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8A" w:rsidRDefault="002A1B8A" w:rsidP="00EF314C">
      <w:pPr>
        <w:rPr>
          <w:rFonts w:cs="David"/>
          <w:sz w:val="24"/>
          <w:szCs w:val="24"/>
          <w:rtl/>
        </w:rPr>
      </w:pPr>
    </w:p>
    <w:p w:rsidR="009B72B7" w:rsidRDefault="009B72B7" w:rsidP="00EF314C">
      <w:pPr>
        <w:rPr>
          <w:rFonts w:cs="David"/>
          <w:sz w:val="24"/>
          <w:szCs w:val="24"/>
          <w:rtl/>
        </w:rPr>
      </w:pPr>
    </w:p>
    <w:p w:rsidR="00AA0F45" w:rsidRDefault="00B11BB5" w:rsidP="00B11BB5">
      <w:pPr>
        <w:jc w:val="right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12.6.19</w:t>
      </w:r>
    </w:p>
    <w:p w:rsidR="00B11BB5" w:rsidRPr="00B11BB5" w:rsidRDefault="00B11BB5" w:rsidP="00E966BD">
      <w:pPr>
        <w:jc w:val="center"/>
        <w:rPr>
          <w:rFonts w:cs="David"/>
          <w:b/>
          <w:bCs/>
          <w:sz w:val="24"/>
          <w:szCs w:val="24"/>
          <w:u w:val="single"/>
          <w:rtl/>
        </w:rPr>
      </w:pPr>
      <w:r w:rsidRPr="00B11BB5">
        <w:rPr>
          <w:rFonts w:cs="David" w:hint="cs"/>
          <w:b/>
          <w:bCs/>
          <w:sz w:val="24"/>
          <w:szCs w:val="24"/>
          <w:u w:val="single"/>
          <w:rtl/>
        </w:rPr>
        <w:t>פרוטוקול ישיבת ועד</w:t>
      </w:r>
      <w:r w:rsidR="00E966BD">
        <w:rPr>
          <w:rFonts w:cs="David" w:hint="cs"/>
          <w:b/>
          <w:bCs/>
          <w:sz w:val="24"/>
          <w:szCs w:val="24"/>
          <w:u w:val="single"/>
          <w:rtl/>
        </w:rPr>
        <w:t>ה</w:t>
      </w:r>
      <w:r w:rsidRPr="00B11BB5">
        <w:rPr>
          <w:rFonts w:cs="David" w:hint="cs"/>
          <w:b/>
          <w:bCs/>
          <w:sz w:val="24"/>
          <w:szCs w:val="24"/>
          <w:u w:val="single"/>
          <w:rtl/>
        </w:rPr>
        <w:t xml:space="preserve"> </w:t>
      </w:r>
      <w:r w:rsidR="00E966BD">
        <w:rPr>
          <w:rFonts w:cs="David" w:hint="cs"/>
          <w:b/>
          <w:bCs/>
          <w:sz w:val="24"/>
          <w:szCs w:val="24"/>
          <w:u w:val="single"/>
          <w:rtl/>
        </w:rPr>
        <w:t>ל</w:t>
      </w:r>
      <w:r w:rsidRPr="00B11BB5">
        <w:rPr>
          <w:rFonts w:cs="David" w:hint="cs"/>
          <w:b/>
          <w:bCs/>
          <w:sz w:val="24"/>
          <w:szCs w:val="24"/>
          <w:u w:val="single"/>
          <w:rtl/>
        </w:rPr>
        <w:t>איכות סביבה 11.6.19</w:t>
      </w:r>
    </w:p>
    <w:p w:rsidR="00B11BB5" w:rsidRDefault="00B11BB5" w:rsidP="00EF314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משתתפים: </w:t>
      </w:r>
    </w:p>
    <w:p w:rsidR="00B11BB5" w:rsidRDefault="00B11BB5" w:rsidP="00EF314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עמית עשהאל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יו"ר הועדה</w:t>
      </w:r>
    </w:p>
    <w:p w:rsidR="00B11BB5" w:rsidRDefault="00B11BB5" w:rsidP="00EF314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נירית בלייר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חברת מועצה (ממלאת מקום ירון יעקובי)</w:t>
      </w:r>
    </w:p>
    <w:p w:rsidR="00B11BB5" w:rsidRDefault="00B11BB5" w:rsidP="00EF314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שי וידס- חבר מועצה</w:t>
      </w:r>
    </w:p>
    <w:p w:rsidR="00B11BB5" w:rsidRDefault="00B11BB5" w:rsidP="00EF314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נעה גולן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רכזת בכירה משרד הגנת הסביבה</w:t>
      </w:r>
    </w:p>
    <w:p w:rsidR="00B11BB5" w:rsidRDefault="00B11BB5" w:rsidP="00EF314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ארנה שנער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מנהלת איכות הסביבה</w:t>
      </w:r>
    </w:p>
    <w:p w:rsidR="00BB4B7F" w:rsidRDefault="00BB4B7F" w:rsidP="00EF314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אבנר לב ציון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חבר ועדה</w:t>
      </w:r>
    </w:p>
    <w:p w:rsidR="00B11BB5" w:rsidRDefault="00B11BB5" w:rsidP="00EF314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חן </w:t>
      </w:r>
      <w:proofErr w:type="spellStart"/>
      <w:r>
        <w:rPr>
          <w:rFonts w:cs="David" w:hint="cs"/>
          <w:sz w:val="24"/>
          <w:szCs w:val="24"/>
          <w:rtl/>
        </w:rPr>
        <w:t>אמיתי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תושב</w:t>
      </w:r>
    </w:p>
    <w:p w:rsidR="00B11BB5" w:rsidRDefault="00B11BB5" w:rsidP="00EF314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דוד </w:t>
      </w:r>
      <w:proofErr w:type="spellStart"/>
      <w:r>
        <w:rPr>
          <w:rFonts w:cs="David" w:hint="cs"/>
          <w:sz w:val="24"/>
          <w:szCs w:val="24"/>
          <w:rtl/>
        </w:rPr>
        <w:t>טווייג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תושב</w:t>
      </w:r>
    </w:p>
    <w:p w:rsidR="00B11BB5" w:rsidRDefault="00B11BB5" w:rsidP="00EF314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מאיר סגל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תושב</w:t>
      </w:r>
    </w:p>
    <w:p w:rsidR="00B11BB5" w:rsidRDefault="00B11BB5" w:rsidP="00EF314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טלי יעקובי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תושב</w:t>
      </w:r>
    </w:p>
    <w:p w:rsidR="00B11BB5" w:rsidRDefault="00B11BB5" w:rsidP="00EF314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ישראל צימרמן - תושב</w:t>
      </w:r>
    </w:p>
    <w:p w:rsidR="00AA0F45" w:rsidRDefault="00B11BB5" w:rsidP="00EF314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לא יכלו להגיע אך שלחו שאלות: בלה גולדברג, אלי קידר, ליאת ארבל, ליאת </w:t>
      </w:r>
      <w:proofErr w:type="spellStart"/>
      <w:r>
        <w:rPr>
          <w:rFonts w:cs="David" w:hint="cs"/>
          <w:sz w:val="24"/>
          <w:szCs w:val="24"/>
          <w:rtl/>
        </w:rPr>
        <w:t>עסיג</w:t>
      </w:r>
      <w:proofErr w:type="spellEnd"/>
      <w:r>
        <w:rPr>
          <w:rFonts w:cs="David" w:hint="cs"/>
          <w:sz w:val="24"/>
          <w:szCs w:val="24"/>
          <w:rtl/>
        </w:rPr>
        <w:t xml:space="preserve"> לוי, רפי </w:t>
      </w:r>
      <w:proofErr w:type="spellStart"/>
      <w:r>
        <w:rPr>
          <w:rFonts w:cs="David" w:hint="cs"/>
          <w:sz w:val="24"/>
          <w:szCs w:val="24"/>
          <w:rtl/>
        </w:rPr>
        <w:t>הוידה</w:t>
      </w:r>
      <w:proofErr w:type="spellEnd"/>
      <w:r>
        <w:rPr>
          <w:rFonts w:cs="David" w:hint="cs"/>
          <w:sz w:val="24"/>
          <w:szCs w:val="24"/>
          <w:rtl/>
        </w:rPr>
        <w:t>.</w:t>
      </w:r>
    </w:p>
    <w:p w:rsidR="00B11BB5" w:rsidRDefault="00B11BB5" w:rsidP="00B11BB5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- </w:t>
      </w:r>
      <w:r w:rsidR="00142184">
        <w:rPr>
          <w:rFonts w:cs="David" w:hint="cs"/>
          <w:sz w:val="24"/>
          <w:szCs w:val="24"/>
          <w:rtl/>
        </w:rPr>
        <w:t xml:space="preserve">יו"ר הועדה </w:t>
      </w:r>
      <w:r>
        <w:rPr>
          <w:rFonts w:cs="David" w:hint="cs"/>
          <w:sz w:val="24"/>
          <w:szCs w:val="24"/>
          <w:rtl/>
        </w:rPr>
        <w:t xml:space="preserve">עמית </w:t>
      </w:r>
      <w:r w:rsidR="00142184">
        <w:rPr>
          <w:rFonts w:cs="David" w:hint="cs"/>
          <w:sz w:val="24"/>
          <w:szCs w:val="24"/>
          <w:rtl/>
        </w:rPr>
        <w:t xml:space="preserve">עשהאל </w:t>
      </w:r>
      <w:r>
        <w:rPr>
          <w:rFonts w:cs="David" w:hint="cs"/>
          <w:sz w:val="24"/>
          <w:szCs w:val="24"/>
          <w:rtl/>
        </w:rPr>
        <w:t>סוקר את נושאי הפרוטוקול הקודם.</w:t>
      </w:r>
    </w:p>
    <w:p w:rsidR="00940C21" w:rsidRPr="00940C21" w:rsidRDefault="00940C21" w:rsidP="00940C21">
      <w:pPr>
        <w:rPr>
          <w:rFonts w:cs="David"/>
          <w:b/>
          <w:bCs/>
          <w:sz w:val="24"/>
          <w:szCs w:val="24"/>
          <w:rtl/>
        </w:rPr>
      </w:pPr>
      <w:r w:rsidRPr="00940C21">
        <w:rPr>
          <w:rFonts w:cs="David" w:hint="cs"/>
          <w:b/>
          <w:bCs/>
          <w:sz w:val="24"/>
          <w:szCs w:val="24"/>
          <w:rtl/>
        </w:rPr>
        <w:t xml:space="preserve">-חורשת </w:t>
      </w:r>
      <w:proofErr w:type="spellStart"/>
      <w:r w:rsidRPr="00940C21">
        <w:rPr>
          <w:rFonts w:cs="David" w:hint="cs"/>
          <w:b/>
          <w:bCs/>
          <w:sz w:val="24"/>
          <w:szCs w:val="24"/>
          <w:rtl/>
        </w:rPr>
        <w:t>קובו</w:t>
      </w:r>
      <w:proofErr w:type="spellEnd"/>
      <w:r w:rsidRPr="00940C21">
        <w:rPr>
          <w:rFonts w:cs="David" w:hint="cs"/>
          <w:b/>
          <w:bCs/>
          <w:sz w:val="24"/>
          <w:szCs w:val="24"/>
          <w:rtl/>
        </w:rPr>
        <w:t>:</w:t>
      </w:r>
    </w:p>
    <w:p w:rsidR="00AA6577" w:rsidRDefault="00B11BB5" w:rsidP="00940C21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-טלי </w:t>
      </w:r>
      <w:r w:rsidR="00940C21">
        <w:rPr>
          <w:rFonts w:cs="David" w:hint="cs"/>
          <w:sz w:val="24"/>
          <w:szCs w:val="24"/>
          <w:rtl/>
        </w:rPr>
        <w:t xml:space="preserve">יעקובי </w:t>
      </w:r>
      <w:r>
        <w:rPr>
          <w:rFonts w:cs="David" w:hint="cs"/>
          <w:sz w:val="24"/>
          <w:szCs w:val="24"/>
          <w:rtl/>
        </w:rPr>
        <w:t xml:space="preserve">וישראל </w:t>
      </w:r>
      <w:r w:rsidR="00940C21">
        <w:rPr>
          <w:rFonts w:cs="David" w:hint="cs"/>
          <w:sz w:val="24"/>
          <w:szCs w:val="24"/>
          <w:rtl/>
        </w:rPr>
        <w:t xml:space="preserve">צימרמן </w:t>
      </w:r>
      <w:r>
        <w:rPr>
          <w:rFonts w:cs="David" w:hint="cs"/>
          <w:sz w:val="24"/>
          <w:szCs w:val="24"/>
          <w:rtl/>
        </w:rPr>
        <w:t>מעבירים מצגת של המטרות שהושגו בגינה ק</w:t>
      </w:r>
      <w:r w:rsidR="00940C21">
        <w:rPr>
          <w:rFonts w:cs="David" w:hint="cs"/>
          <w:sz w:val="24"/>
          <w:szCs w:val="24"/>
          <w:rtl/>
        </w:rPr>
        <w:t xml:space="preserve">הילתית רימון, שהופכת יותר ויותר </w:t>
      </w:r>
      <w:r>
        <w:rPr>
          <w:rFonts w:cs="David" w:hint="cs"/>
          <w:sz w:val="24"/>
          <w:szCs w:val="24"/>
          <w:rtl/>
        </w:rPr>
        <w:t xml:space="preserve">מזמינה ורבת משתתפים ופעילויות. </w:t>
      </w:r>
    </w:p>
    <w:p w:rsidR="002357D6" w:rsidRDefault="00AA6577" w:rsidP="00524D18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דוד </w:t>
      </w:r>
      <w:proofErr w:type="spellStart"/>
      <w:r w:rsidR="00940C21">
        <w:rPr>
          <w:rFonts w:cs="David" w:hint="cs"/>
          <w:sz w:val="24"/>
          <w:szCs w:val="24"/>
          <w:rtl/>
        </w:rPr>
        <w:t>טוויג</w:t>
      </w:r>
      <w:proofErr w:type="spellEnd"/>
      <w:r w:rsidR="00940C21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מתריע כי חורשת </w:t>
      </w:r>
      <w:proofErr w:type="spellStart"/>
      <w:r>
        <w:rPr>
          <w:rFonts w:cs="David" w:hint="cs"/>
          <w:sz w:val="24"/>
          <w:szCs w:val="24"/>
          <w:rtl/>
        </w:rPr>
        <w:t>קובו</w:t>
      </w:r>
      <w:proofErr w:type="spellEnd"/>
      <w:r>
        <w:rPr>
          <w:rFonts w:cs="David" w:hint="cs"/>
          <w:sz w:val="24"/>
          <w:szCs w:val="24"/>
          <w:rtl/>
        </w:rPr>
        <w:t xml:space="preserve"> לא מתקדמת לפי התכנית</w:t>
      </w:r>
      <w:r w:rsidR="00940C21">
        <w:rPr>
          <w:rFonts w:cs="David" w:hint="cs"/>
          <w:sz w:val="24"/>
          <w:szCs w:val="24"/>
          <w:rtl/>
        </w:rPr>
        <w:t xml:space="preserve"> האדריכלית שהוצגה לפני כמה שנים</w:t>
      </w:r>
      <w:r w:rsidR="002357D6">
        <w:rPr>
          <w:rFonts w:cs="David" w:hint="cs"/>
          <w:sz w:val="24"/>
          <w:szCs w:val="24"/>
          <w:rtl/>
        </w:rPr>
        <w:t xml:space="preserve">. תשובה: הוכנה בקשה </w:t>
      </w:r>
      <w:proofErr w:type="spellStart"/>
      <w:r w:rsidR="002357D6">
        <w:rPr>
          <w:rFonts w:cs="David" w:hint="cs"/>
          <w:sz w:val="24"/>
          <w:szCs w:val="24"/>
          <w:rtl/>
        </w:rPr>
        <w:t>לתב"ר</w:t>
      </w:r>
      <w:proofErr w:type="spellEnd"/>
      <w:r w:rsidR="00524D18">
        <w:rPr>
          <w:rFonts w:cs="David" w:hint="cs"/>
          <w:sz w:val="24"/>
          <w:szCs w:val="24"/>
          <w:rtl/>
        </w:rPr>
        <w:t xml:space="preserve"> בעבר עפ"י התכנית האדריכלית שעדיין לא אושרה.</w:t>
      </w:r>
      <w:r w:rsidR="002357D6">
        <w:rPr>
          <w:rFonts w:cs="David" w:hint="cs"/>
          <w:sz w:val="24"/>
          <w:szCs w:val="24"/>
          <w:rtl/>
        </w:rPr>
        <w:t xml:space="preserve"> בינתיים הוקם בחורשה שביל דק ושוקמה מע' </w:t>
      </w:r>
      <w:proofErr w:type="spellStart"/>
      <w:r w:rsidR="002357D6">
        <w:rPr>
          <w:rFonts w:cs="David" w:hint="cs"/>
          <w:sz w:val="24"/>
          <w:szCs w:val="24"/>
          <w:rtl/>
        </w:rPr>
        <w:t>ההשקייה</w:t>
      </w:r>
      <w:proofErr w:type="spellEnd"/>
      <w:r w:rsidR="002357D6">
        <w:rPr>
          <w:rFonts w:cs="David" w:hint="cs"/>
          <w:sz w:val="24"/>
          <w:szCs w:val="24"/>
          <w:rtl/>
        </w:rPr>
        <w:t>.</w:t>
      </w:r>
    </w:p>
    <w:p w:rsidR="00AA6577" w:rsidRDefault="00AA6577" w:rsidP="002357D6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-טלי </w:t>
      </w:r>
      <w:r w:rsidR="00940C21">
        <w:rPr>
          <w:rFonts w:cs="David" w:hint="cs"/>
          <w:sz w:val="24"/>
          <w:szCs w:val="24"/>
          <w:rtl/>
        </w:rPr>
        <w:t xml:space="preserve">יעקובי </w:t>
      </w:r>
      <w:r>
        <w:rPr>
          <w:rFonts w:cs="David" w:hint="cs"/>
          <w:sz w:val="24"/>
          <w:szCs w:val="24"/>
          <w:rtl/>
        </w:rPr>
        <w:t xml:space="preserve">מציעה כינוס ועדה לפיתוח חורשת </w:t>
      </w:r>
      <w:proofErr w:type="spellStart"/>
      <w:r>
        <w:rPr>
          <w:rFonts w:cs="David" w:hint="cs"/>
          <w:sz w:val="24"/>
          <w:szCs w:val="24"/>
          <w:rtl/>
        </w:rPr>
        <w:t>קובו</w:t>
      </w:r>
      <w:proofErr w:type="spellEnd"/>
      <w:r>
        <w:rPr>
          <w:rFonts w:cs="David" w:hint="cs"/>
          <w:sz w:val="24"/>
          <w:szCs w:val="24"/>
          <w:rtl/>
        </w:rPr>
        <w:t xml:space="preserve"> בשיתוף ציבור</w:t>
      </w:r>
      <w:r w:rsidRPr="00AA6577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כדי </w:t>
      </w:r>
      <w:proofErr w:type="spellStart"/>
      <w:r>
        <w:rPr>
          <w:rFonts w:cs="David" w:hint="cs"/>
          <w:sz w:val="24"/>
          <w:szCs w:val="24"/>
          <w:rtl/>
        </w:rPr>
        <w:t>להנגיש</w:t>
      </w:r>
      <w:proofErr w:type="spellEnd"/>
      <w:r>
        <w:rPr>
          <w:rFonts w:cs="David" w:hint="cs"/>
          <w:sz w:val="24"/>
          <w:szCs w:val="24"/>
          <w:rtl/>
        </w:rPr>
        <w:t xml:space="preserve"> אותה לקהל וליצור מוקדי משיכה לתושבים, כפי שנעשה בגינה הקהילתית.</w:t>
      </w:r>
    </w:p>
    <w:p w:rsidR="00AA6577" w:rsidRDefault="00AA6577" w:rsidP="001E586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-ישראל</w:t>
      </w:r>
      <w:r w:rsidR="00940C21">
        <w:rPr>
          <w:rFonts w:cs="David" w:hint="cs"/>
          <w:sz w:val="24"/>
          <w:szCs w:val="24"/>
          <w:rtl/>
        </w:rPr>
        <w:t xml:space="preserve"> צימרמן מציע</w:t>
      </w:r>
      <w:r>
        <w:rPr>
          <w:rFonts w:cs="David" w:hint="cs"/>
          <w:sz w:val="24"/>
          <w:szCs w:val="24"/>
          <w:rtl/>
        </w:rPr>
        <w:t xml:space="preserve"> מימוש פוטנציאל שטח אדמה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>הקמת ועדה עם נציג משרד החקלאות</w:t>
      </w:r>
      <w:r w:rsidR="00940C21">
        <w:rPr>
          <w:rFonts w:cs="David" w:hint="cs"/>
          <w:sz w:val="24"/>
          <w:szCs w:val="24"/>
          <w:rtl/>
        </w:rPr>
        <w:t xml:space="preserve"> שיתמוך בתהליך</w:t>
      </w:r>
      <w:r>
        <w:rPr>
          <w:rFonts w:cs="David" w:hint="cs"/>
          <w:sz w:val="24"/>
          <w:szCs w:val="24"/>
          <w:rtl/>
        </w:rPr>
        <w:t xml:space="preserve">. </w:t>
      </w:r>
      <w:r w:rsidR="00940C21">
        <w:rPr>
          <w:rFonts w:cs="David" w:hint="cs"/>
          <w:sz w:val="24"/>
          <w:szCs w:val="24"/>
          <w:rtl/>
        </w:rPr>
        <w:t>מצביע על כך ש</w:t>
      </w:r>
      <w:r>
        <w:rPr>
          <w:rFonts w:cs="David" w:hint="cs"/>
          <w:sz w:val="24"/>
          <w:szCs w:val="24"/>
          <w:rtl/>
        </w:rPr>
        <w:t xml:space="preserve">התכנית שנעשתה </w:t>
      </w:r>
      <w:proofErr w:type="spellStart"/>
      <w:r>
        <w:rPr>
          <w:rFonts w:cs="David" w:hint="cs"/>
          <w:sz w:val="24"/>
          <w:szCs w:val="24"/>
          <w:rtl/>
        </w:rPr>
        <w:t>בקובו</w:t>
      </w:r>
      <w:proofErr w:type="spellEnd"/>
      <w:r>
        <w:rPr>
          <w:rFonts w:cs="David" w:hint="cs"/>
          <w:sz w:val="24"/>
          <w:szCs w:val="24"/>
          <w:rtl/>
        </w:rPr>
        <w:t xml:space="preserve"> לא מחוברת ללקוחות </w:t>
      </w:r>
      <w:r w:rsidR="002357D6">
        <w:rPr>
          <w:rFonts w:cs="David" w:hint="cs"/>
          <w:sz w:val="24"/>
          <w:szCs w:val="24"/>
          <w:rtl/>
        </w:rPr>
        <w:t>עכשיו</w:t>
      </w:r>
      <w:r>
        <w:rPr>
          <w:rFonts w:cs="David" w:hint="cs"/>
          <w:sz w:val="24"/>
          <w:szCs w:val="24"/>
          <w:rtl/>
        </w:rPr>
        <w:t>.</w:t>
      </w:r>
      <w:r w:rsidR="00940C21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תכנון עם התושבים יוזיל את העלויות ויניב </w:t>
      </w:r>
      <w:r w:rsidR="00940C21">
        <w:rPr>
          <w:rFonts w:cs="David" w:hint="cs"/>
          <w:sz w:val="24"/>
          <w:szCs w:val="24"/>
          <w:rtl/>
        </w:rPr>
        <w:t xml:space="preserve">יותר </w:t>
      </w:r>
      <w:r>
        <w:rPr>
          <w:rFonts w:cs="David" w:hint="cs"/>
          <w:sz w:val="24"/>
          <w:szCs w:val="24"/>
          <w:rtl/>
        </w:rPr>
        <w:t>שביעות רצון.</w:t>
      </w:r>
    </w:p>
    <w:p w:rsidR="00AA6577" w:rsidRDefault="00AA6577" w:rsidP="00940C21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-</w:t>
      </w:r>
      <w:r w:rsidR="00EC50C2">
        <w:rPr>
          <w:rFonts w:cs="David" w:hint="cs"/>
          <w:sz w:val="24"/>
          <w:szCs w:val="24"/>
          <w:rtl/>
        </w:rPr>
        <w:t xml:space="preserve">יו"ר הועדה </w:t>
      </w:r>
      <w:r>
        <w:rPr>
          <w:rFonts w:cs="David" w:hint="cs"/>
          <w:sz w:val="24"/>
          <w:szCs w:val="24"/>
          <w:rtl/>
        </w:rPr>
        <w:t xml:space="preserve">עמית </w:t>
      </w:r>
      <w:r w:rsidR="00940C21">
        <w:rPr>
          <w:rFonts w:cs="David" w:hint="cs"/>
          <w:sz w:val="24"/>
          <w:szCs w:val="24"/>
          <w:rtl/>
        </w:rPr>
        <w:t xml:space="preserve">עשהאל מציע </w:t>
      </w:r>
      <w:r>
        <w:rPr>
          <w:rFonts w:cs="David" w:hint="cs"/>
          <w:sz w:val="24"/>
          <w:szCs w:val="24"/>
          <w:rtl/>
        </w:rPr>
        <w:t xml:space="preserve">בינתיים לשלט את העצים. </w:t>
      </w:r>
    </w:p>
    <w:p w:rsidR="00E66E8E" w:rsidRDefault="00940C21" w:rsidP="00B11BB5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-אבנר לב ציון מציע</w:t>
      </w:r>
      <w:r w:rsidR="00E66E8E">
        <w:rPr>
          <w:rFonts w:cs="David" w:hint="cs"/>
          <w:sz w:val="24"/>
          <w:szCs w:val="24"/>
          <w:rtl/>
        </w:rPr>
        <w:t xml:space="preserve"> הגדרת סכום ופרמטרים, הגשה לעירייה. שהועדה תמליץ על תכנון עם בעלי העניין.</w:t>
      </w:r>
    </w:p>
    <w:p w:rsidR="00142184" w:rsidRDefault="00142184" w:rsidP="00940C21">
      <w:pPr>
        <w:rPr>
          <w:rFonts w:cs="David"/>
          <w:sz w:val="24"/>
          <w:szCs w:val="24"/>
          <w:rtl/>
        </w:rPr>
      </w:pPr>
    </w:p>
    <w:p w:rsidR="00142184" w:rsidRDefault="00142184" w:rsidP="00940C21">
      <w:pPr>
        <w:rPr>
          <w:rFonts w:cs="David"/>
          <w:sz w:val="24"/>
          <w:szCs w:val="24"/>
          <w:rtl/>
        </w:rPr>
      </w:pPr>
    </w:p>
    <w:p w:rsidR="00142184" w:rsidRDefault="00142184" w:rsidP="00940C21">
      <w:pPr>
        <w:rPr>
          <w:rFonts w:cs="David"/>
          <w:sz w:val="24"/>
          <w:szCs w:val="24"/>
          <w:rtl/>
        </w:rPr>
      </w:pPr>
    </w:p>
    <w:p w:rsidR="00E66E8E" w:rsidRDefault="00940C21" w:rsidP="00940C21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-חברת המועצה נירית בלייר </w:t>
      </w:r>
      <w:r w:rsidR="00E66E8E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 xml:space="preserve">מגישה הצעה - </w:t>
      </w:r>
      <w:r w:rsidR="00E66E8E">
        <w:rPr>
          <w:rFonts w:cs="David" w:hint="cs"/>
          <w:sz w:val="24"/>
          <w:szCs w:val="24"/>
          <w:rtl/>
        </w:rPr>
        <w:t xml:space="preserve">לעשות זאת דרך החב' הכלכלית שיש לה </w:t>
      </w:r>
      <w:proofErr w:type="spellStart"/>
      <w:r w:rsidR="00E66E8E">
        <w:rPr>
          <w:rFonts w:cs="David" w:hint="cs"/>
          <w:sz w:val="24"/>
          <w:szCs w:val="24"/>
          <w:rtl/>
        </w:rPr>
        <w:t>נסיון</w:t>
      </w:r>
      <w:proofErr w:type="spellEnd"/>
      <w:r w:rsidR="00E66E8E">
        <w:rPr>
          <w:rFonts w:cs="David" w:hint="cs"/>
          <w:sz w:val="24"/>
          <w:szCs w:val="24"/>
          <w:rtl/>
        </w:rPr>
        <w:t xml:space="preserve"> </w:t>
      </w:r>
      <w:r w:rsidR="00E66E8E">
        <w:rPr>
          <w:rFonts w:cs="David"/>
          <w:sz w:val="24"/>
          <w:szCs w:val="24"/>
          <w:rtl/>
        </w:rPr>
        <w:t>–</w:t>
      </w:r>
      <w:r w:rsidR="00E66E8E">
        <w:rPr>
          <w:rFonts w:cs="David" w:hint="cs"/>
          <w:sz w:val="24"/>
          <w:szCs w:val="24"/>
          <w:rtl/>
        </w:rPr>
        <w:t xml:space="preserve"> להכין </w:t>
      </w:r>
      <w:proofErr w:type="spellStart"/>
      <w:r w:rsidR="00E66E8E">
        <w:rPr>
          <w:rFonts w:cs="David" w:hint="cs"/>
          <w:sz w:val="24"/>
          <w:szCs w:val="24"/>
          <w:rtl/>
        </w:rPr>
        <w:t>תב"ר</w:t>
      </w:r>
      <w:proofErr w:type="spellEnd"/>
      <w:r w:rsidR="00E66E8E">
        <w:rPr>
          <w:rFonts w:cs="David" w:hint="cs"/>
          <w:sz w:val="24"/>
          <w:szCs w:val="24"/>
          <w:rtl/>
        </w:rPr>
        <w:t xml:space="preserve"> או תקציב אחר.</w:t>
      </w:r>
    </w:p>
    <w:p w:rsidR="00E66E8E" w:rsidRDefault="00E66E8E" w:rsidP="00940C21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-אבנר</w:t>
      </w:r>
      <w:r w:rsidR="00940C21">
        <w:rPr>
          <w:rFonts w:cs="David" w:hint="cs"/>
          <w:sz w:val="24"/>
          <w:szCs w:val="24"/>
          <w:rtl/>
        </w:rPr>
        <w:t xml:space="preserve"> לב ציון</w:t>
      </w:r>
      <w:r>
        <w:rPr>
          <w:rFonts w:cs="David" w:hint="cs"/>
          <w:sz w:val="24"/>
          <w:szCs w:val="24"/>
          <w:rtl/>
        </w:rPr>
        <w:t xml:space="preserve"> מבקש עדכון לישיבה הבאה.</w:t>
      </w:r>
    </w:p>
    <w:p w:rsidR="00452536" w:rsidRDefault="00142184" w:rsidP="00142184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מנהלת המחלקה לאיכות הסביבה </w:t>
      </w:r>
      <w:r w:rsidR="00452536">
        <w:rPr>
          <w:rFonts w:cs="David" w:hint="cs"/>
          <w:sz w:val="24"/>
          <w:szCs w:val="24"/>
          <w:rtl/>
        </w:rPr>
        <w:t xml:space="preserve">ארנה </w:t>
      </w:r>
      <w:r w:rsidR="00940C21">
        <w:rPr>
          <w:rFonts w:cs="David" w:hint="cs"/>
          <w:sz w:val="24"/>
          <w:szCs w:val="24"/>
          <w:rtl/>
        </w:rPr>
        <w:t xml:space="preserve">שנער </w:t>
      </w:r>
      <w:r w:rsidR="00452536">
        <w:rPr>
          <w:rFonts w:cs="David" w:hint="cs"/>
          <w:sz w:val="24"/>
          <w:szCs w:val="24"/>
          <w:rtl/>
        </w:rPr>
        <w:t xml:space="preserve">מציגה שקף של שלט ציפורים שהופק ע"י העירייה והוצב בחורשה </w:t>
      </w:r>
      <w:r w:rsidR="00452536">
        <w:rPr>
          <w:rFonts w:cs="David"/>
          <w:sz w:val="24"/>
          <w:szCs w:val="24"/>
          <w:rtl/>
        </w:rPr>
        <w:t>–</w:t>
      </w:r>
      <w:r w:rsidR="00452536">
        <w:rPr>
          <w:rFonts w:cs="David" w:hint="cs"/>
          <w:sz w:val="24"/>
          <w:szCs w:val="24"/>
          <w:rtl/>
        </w:rPr>
        <w:t>יזמת תלמידי ביה"ס הדמוקרטי למיפוי הציפורים המבקרות במקום.</w:t>
      </w:r>
    </w:p>
    <w:p w:rsidR="00E66E8E" w:rsidRDefault="00E66E8E" w:rsidP="00142184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-ארנה </w:t>
      </w:r>
      <w:r w:rsidR="00940C21">
        <w:rPr>
          <w:rFonts w:cs="David" w:hint="cs"/>
          <w:sz w:val="24"/>
          <w:szCs w:val="24"/>
          <w:rtl/>
        </w:rPr>
        <w:t xml:space="preserve"> שנער מעדכנת (בתשובה לשאלת התושבים),</w:t>
      </w:r>
      <w:r>
        <w:rPr>
          <w:rFonts w:cs="David" w:hint="cs"/>
          <w:sz w:val="24"/>
          <w:szCs w:val="24"/>
          <w:rtl/>
        </w:rPr>
        <w:t xml:space="preserve"> </w:t>
      </w:r>
      <w:r w:rsidR="00940C21">
        <w:rPr>
          <w:rFonts w:cs="David" w:hint="cs"/>
          <w:sz w:val="24"/>
          <w:szCs w:val="24"/>
          <w:rtl/>
        </w:rPr>
        <w:t>שבקשת המחלקה לאיכות הסביבה התקבלה</w:t>
      </w:r>
      <w:r w:rsidR="00EC50C2">
        <w:rPr>
          <w:rFonts w:cs="David" w:hint="cs"/>
          <w:sz w:val="24"/>
          <w:szCs w:val="24"/>
          <w:rtl/>
        </w:rPr>
        <w:t xml:space="preserve">: </w:t>
      </w:r>
      <w:r w:rsidR="00940C21">
        <w:rPr>
          <w:rFonts w:cs="David" w:hint="cs"/>
          <w:sz w:val="24"/>
          <w:szCs w:val="24"/>
          <w:rtl/>
        </w:rPr>
        <w:t>ב</w:t>
      </w:r>
      <w:r w:rsidR="00142184">
        <w:rPr>
          <w:rFonts w:cs="David" w:hint="cs"/>
          <w:sz w:val="24"/>
          <w:szCs w:val="24"/>
          <w:rtl/>
        </w:rPr>
        <w:t xml:space="preserve">נושא </w:t>
      </w:r>
      <w:r>
        <w:rPr>
          <w:rFonts w:cs="David" w:hint="cs"/>
          <w:sz w:val="24"/>
          <w:szCs w:val="24"/>
          <w:rtl/>
        </w:rPr>
        <w:t xml:space="preserve">פארק </w:t>
      </w:r>
      <w:proofErr w:type="spellStart"/>
      <w:r>
        <w:rPr>
          <w:rFonts w:cs="David" w:hint="cs"/>
          <w:sz w:val="24"/>
          <w:szCs w:val="24"/>
          <w:rtl/>
        </w:rPr>
        <w:t>מכבית</w:t>
      </w:r>
      <w:proofErr w:type="spellEnd"/>
      <w:r>
        <w:rPr>
          <w:rFonts w:cs="David" w:hint="cs"/>
          <w:sz w:val="24"/>
          <w:szCs w:val="24"/>
          <w:rtl/>
        </w:rPr>
        <w:t xml:space="preserve"> </w:t>
      </w:r>
      <w:r w:rsidR="00142184">
        <w:rPr>
          <w:rFonts w:cs="David" w:hint="cs"/>
          <w:sz w:val="24"/>
          <w:szCs w:val="24"/>
          <w:rtl/>
        </w:rPr>
        <w:t xml:space="preserve">זומנו </w:t>
      </w:r>
      <w:r w:rsidR="00940C21">
        <w:rPr>
          <w:rFonts w:cs="David" w:hint="cs"/>
          <w:sz w:val="24"/>
          <w:szCs w:val="24"/>
          <w:rtl/>
        </w:rPr>
        <w:t>נציגי איכות הסביבה והגינה הקהילתית</w:t>
      </w:r>
      <w:r>
        <w:rPr>
          <w:rFonts w:cs="David" w:hint="cs"/>
          <w:sz w:val="24"/>
          <w:szCs w:val="24"/>
          <w:rtl/>
        </w:rPr>
        <w:t xml:space="preserve"> </w:t>
      </w:r>
      <w:r w:rsidR="00940C21">
        <w:rPr>
          <w:rFonts w:cs="David" w:hint="cs"/>
          <w:sz w:val="24"/>
          <w:szCs w:val="24"/>
          <w:rtl/>
        </w:rPr>
        <w:t>להשתת</w:t>
      </w:r>
      <w:r w:rsidR="00EC50C2">
        <w:rPr>
          <w:rFonts w:cs="David" w:hint="cs"/>
          <w:sz w:val="24"/>
          <w:szCs w:val="24"/>
          <w:rtl/>
        </w:rPr>
        <w:t>ף</w:t>
      </w:r>
      <w:r>
        <w:rPr>
          <w:rFonts w:cs="David" w:hint="cs"/>
          <w:sz w:val="24"/>
          <w:szCs w:val="24"/>
          <w:rtl/>
        </w:rPr>
        <w:t xml:space="preserve"> בצוות תכנון הפארק</w:t>
      </w:r>
      <w:r w:rsidR="00940C21">
        <w:rPr>
          <w:rFonts w:cs="David" w:hint="cs"/>
          <w:sz w:val="24"/>
          <w:szCs w:val="24"/>
          <w:rtl/>
        </w:rPr>
        <w:t>,</w:t>
      </w:r>
      <w:r>
        <w:rPr>
          <w:rFonts w:cs="David" w:hint="cs"/>
          <w:sz w:val="24"/>
          <w:szCs w:val="24"/>
          <w:rtl/>
        </w:rPr>
        <w:t xml:space="preserve"> וחלק</w:t>
      </w:r>
      <w:r w:rsidR="00940C21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 xml:space="preserve"> </w:t>
      </w:r>
      <w:r w:rsidR="00940C21">
        <w:rPr>
          <w:rFonts w:cs="David" w:hint="cs"/>
          <w:sz w:val="24"/>
          <w:szCs w:val="24"/>
          <w:rtl/>
        </w:rPr>
        <w:t>מיועד להפוך ל</w:t>
      </w:r>
      <w:r>
        <w:rPr>
          <w:rFonts w:cs="David" w:hint="cs"/>
          <w:sz w:val="24"/>
          <w:szCs w:val="24"/>
          <w:rtl/>
        </w:rPr>
        <w:t xml:space="preserve">יער מאכל </w:t>
      </w:r>
      <w:r w:rsidR="00940C21">
        <w:rPr>
          <w:rFonts w:cs="David" w:hint="cs"/>
          <w:sz w:val="24"/>
          <w:szCs w:val="24"/>
          <w:rtl/>
        </w:rPr>
        <w:t>(</w:t>
      </w:r>
      <w:r>
        <w:rPr>
          <w:rFonts w:cs="David" w:hint="cs"/>
          <w:sz w:val="24"/>
          <w:szCs w:val="24"/>
          <w:rtl/>
        </w:rPr>
        <w:t>מול הגינה הקהילתית ברנר</w:t>
      </w:r>
      <w:r w:rsidR="00940C21">
        <w:rPr>
          <w:rFonts w:cs="David" w:hint="cs"/>
          <w:sz w:val="24"/>
          <w:szCs w:val="24"/>
          <w:rtl/>
        </w:rPr>
        <w:t>)</w:t>
      </w:r>
      <w:r>
        <w:rPr>
          <w:rFonts w:cs="David" w:hint="cs"/>
          <w:sz w:val="24"/>
          <w:szCs w:val="24"/>
          <w:rtl/>
        </w:rPr>
        <w:t>.</w:t>
      </w:r>
    </w:p>
    <w:p w:rsidR="00EC50C2" w:rsidRPr="00EC50C2" w:rsidRDefault="00EC50C2" w:rsidP="00EC50C2">
      <w:pPr>
        <w:rPr>
          <w:rFonts w:cs="David"/>
          <w:b/>
          <w:bCs/>
          <w:sz w:val="24"/>
          <w:szCs w:val="24"/>
          <w:rtl/>
        </w:rPr>
      </w:pPr>
      <w:r w:rsidRPr="00EC50C2">
        <w:rPr>
          <w:rFonts w:cs="David" w:hint="cs"/>
          <w:b/>
          <w:bCs/>
          <w:sz w:val="24"/>
          <w:szCs w:val="24"/>
          <w:rtl/>
        </w:rPr>
        <w:t>סקר אסבסט:</w:t>
      </w:r>
    </w:p>
    <w:p w:rsidR="00E66E8E" w:rsidRDefault="00E66E8E" w:rsidP="00EC50C2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</w:t>
      </w:r>
      <w:r w:rsidR="00EC50C2">
        <w:rPr>
          <w:rFonts w:cs="David" w:hint="cs"/>
          <w:sz w:val="24"/>
          <w:szCs w:val="24"/>
          <w:rtl/>
        </w:rPr>
        <w:t xml:space="preserve">יו"ר הועדה </w:t>
      </w:r>
      <w:r>
        <w:rPr>
          <w:rFonts w:cs="David" w:hint="cs"/>
          <w:sz w:val="24"/>
          <w:szCs w:val="24"/>
          <w:rtl/>
        </w:rPr>
        <w:t>עמית</w:t>
      </w:r>
      <w:r w:rsidR="00EC50C2">
        <w:rPr>
          <w:rFonts w:cs="David" w:hint="cs"/>
          <w:sz w:val="24"/>
          <w:szCs w:val="24"/>
          <w:rtl/>
        </w:rPr>
        <w:t xml:space="preserve"> עשהאל מעדכן</w:t>
      </w:r>
      <w:r>
        <w:rPr>
          <w:rFonts w:cs="David" w:hint="cs"/>
          <w:sz w:val="24"/>
          <w:szCs w:val="24"/>
          <w:rtl/>
        </w:rPr>
        <w:t xml:space="preserve"> </w:t>
      </w:r>
      <w:r w:rsidR="00EC50C2">
        <w:rPr>
          <w:rFonts w:cs="David" w:hint="cs"/>
          <w:sz w:val="24"/>
          <w:szCs w:val="24"/>
          <w:rtl/>
        </w:rPr>
        <w:t>ש</w:t>
      </w:r>
      <w:r>
        <w:rPr>
          <w:rFonts w:cs="David" w:hint="cs"/>
          <w:sz w:val="24"/>
          <w:szCs w:val="24"/>
          <w:rtl/>
        </w:rPr>
        <w:t>הושלם סקר אסבסט</w:t>
      </w:r>
      <w:r w:rsidR="00EC50C2">
        <w:rPr>
          <w:rFonts w:cs="David" w:hint="cs"/>
          <w:sz w:val="24"/>
          <w:szCs w:val="24"/>
          <w:rtl/>
        </w:rPr>
        <w:t xml:space="preserve"> עירוני במבני ציבור</w:t>
      </w:r>
      <w:r>
        <w:rPr>
          <w:rFonts w:cs="David" w:hint="cs"/>
          <w:sz w:val="24"/>
          <w:szCs w:val="24"/>
          <w:rtl/>
        </w:rPr>
        <w:t>.</w:t>
      </w:r>
      <w:r w:rsidR="00EC50C2">
        <w:rPr>
          <w:rFonts w:cs="David" w:hint="cs"/>
          <w:sz w:val="24"/>
          <w:szCs w:val="24"/>
          <w:rtl/>
        </w:rPr>
        <w:t xml:space="preserve"> נמצא שהמצב תקין למעט תחזוקת צבע, הסקר יפורסם לאחר בדיקת משרד הגנת הסביבה.</w:t>
      </w:r>
    </w:p>
    <w:p w:rsidR="00E66E8E" w:rsidRDefault="00E66E8E" w:rsidP="003A7CF2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</w:t>
      </w:r>
      <w:r w:rsidR="00EC50C2">
        <w:rPr>
          <w:rFonts w:cs="David" w:hint="cs"/>
          <w:sz w:val="24"/>
          <w:szCs w:val="24"/>
          <w:rtl/>
        </w:rPr>
        <w:t xml:space="preserve">חברת המועצה </w:t>
      </w:r>
      <w:r>
        <w:rPr>
          <w:rFonts w:cs="David" w:hint="cs"/>
          <w:sz w:val="24"/>
          <w:szCs w:val="24"/>
          <w:rtl/>
        </w:rPr>
        <w:t>נירית</w:t>
      </w:r>
      <w:r w:rsidR="00EC50C2">
        <w:rPr>
          <w:rFonts w:cs="David" w:hint="cs"/>
          <w:sz w:val="24"/>
          <w:szCs w:val="24"/>
          <w:rtl/>
        </w:rPr>
        <w:t xml:space="preserve"> בלייר שואלת </w:t>
      </w:r>
      <w:r>
        <w:rPr>
          <w:rFonts w:cs="David" w:hint="cs"/>
          <w:sz w:val="24"/>
          <w:szCs w:val="24"/>
          <w:rtl/>
        </w:rPr>
        <w:t>אם הסקר יכנס ל-</w:t>
      </w:r>
      <w:r>
        <w:rPr>
          <w:rFonts w:cs="David" w:hint="cs"/>
          <w:sz w:val="24"/>
          <w:szCs w:val="24"/>
        </w:rPr>
        <w:t>G</w:t>
      </w:r>
      <w:r w:rsidR="001E586C">
        <w:rPr>
          <w:rFonts w:cs="David" w:hint="cs"/>
          <w:sz w:val="24"/>
          <w:szCs w:val="24"/>
        </w:rPr>
        <w:t>I</w:t>
      </w:r>
      <w:r>
        <w:rPr>
          <w:rFonts w:cs="David" w:hint="cs"/>
          <w:sz w:val="24"/>
          <w:szCs w:val="24"/>
        </w:rPr>
        <w:t>S</w:t>
      </w:r>
      <w:r w:rsidR="003A7CF2">
        <w:rPr>
          <w:rFonts w:cs="David" w:hint="cs"/>
          <w:sz w:val="24"/>
          <w:szCs w:val="24"/>
          <w:rtl/>
        </w:rPr>
        <w:t>.</w:t>
      </w:r>
      <w:r w:rsidR="00EC50C2">
        <w:rPr>
          <w:rFonts w:cs="David" w:hint="cs"/>
          <w:sz w:val="24"/>
          <w:szCs w:val="24"/>
          <w:rtl/>
        </w:rPr>
        <w:t xml:space="preserve">  לבדיקה מול מהנדס העיר.</w:t>
      </w:r>
    </w:p>
    <w:p w:rsidR="00D12B06" w:rsidRDefault="00EC50C2" w:rsidP="00D12B06">
      <w:pPr>
        <w:rPr>
          <w:rFonts w:cs="David"/>
          <w:sz w:val="24"/>
          <w:szCs w:val="24"/>
          <w:rtl/>
        </w:rPr>
      </w:pPr>
      <w:r w:rsidRPr="00EC50C2">
        <w:rPr>
          <w:rFonts w:cs="David" w:hint="cs"/>
          <w:b/>
          <w:bCs/>
          <w:sz w:val="24"/>
          <w:szCs w:val="24"/>
          <w:rtl/>
        </w:rPr>
        <w:t>חינוך סביבתי</w:t>
      </w:r>
      <w:r w:rsidR="00D12B06">
        <w:rPr>
          <w:rFonts w:cs="David" w:hint="cs"/>
          <w:b/>
          <w:bCs/>
          <w:sz w:val="24"/>
          <w:szCs w:val="24"/>
          <w:rtl/>
        </w:rPr>
        <w:t>-</w:t>
      </w:r>
      <w:r w:rsidRPr="00EC50C2">
        <w:rPr>
          <w:rFonts w:cs="David" w:hint="cs"/>
          <w:b/>
          <w:bCs/>
          <w:sz w:val="24"/>
          <w:szCs w:val="24"/>
          <w:rtl/>
        </w:rPr>
        <w:t xml:space="preserve"> </w:t>
      </w:r>
      <w:r w:rsidR="00D12B06">
        <w:rPr>
          <w:rFonts w:cs="David" w:hint="cs"/>
          <w:sz w:val="24"/>
          <w:szCs w:val="24"/>
          <w:rtl/>
        </w:rPr>
        <w:t xml:space="preserve">סקירה של ארנה שנער: </w:t>
      </w:r>
    </w:p>
    <w:p w:rsidR="00EC50C2" w:rsidRDefault="00D12B06" w:rsidP="00F5665C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</w:t>
      </w:r>
      <w:r w:rsidR="00EC50C2">
        <w:rPr>
          <w:rFonts w:cs="David" w:hint="cs"/>
          <w:sz w:val="24"/>
          <w:szCs w:val="24"/>
          <w:rtl/>
        </w:rPr>
        <w:t>תכנית "השביל של</w:t>
      </w:r>
      <w:r w:rsidR="00F5665C">
        <w:rPr>
          <w:rFonts w:cs="David" w:hint="cs"/>
          <w:sz w:val="24"/>
          <w:szCs w:val="24"/>
          <w:rtl/>
        </w:rPr>
        <w:t>נו</w:t>
      </w:r>
      <w:r w:rsidR="00EC50C2">
        <w:rPr>
          <w:rFonts w:cs="David" w:hint="cs"/>
          <w:sz w:val="24"/>
          <w:szCs w:val="24"/>
          <w:rtl/>
        </w:rPr>
        <w:t>" בגני הילדים</w:t>
      </w:r>
      <w:r w:rsidR="003A7CF2">
        <w:rPr>
          <w:rFonts w:cs="David" w:hint="cs"/>
          <w:sz w:val="24"/>
          <w:szCs w:val="24"/>
          <w:rtl/>
        </w:rPr>
        <w:t>:</w:t>
      </w:r>
      <w:r w:rsidR="00EC50C2">
        <w:rPr>
          <w:rFonts w:cs="David" w:hint="cs"/>
          <w:sz w:val="24"/>
          <w:szCs w:val="24"/>
          <w:rtl/>
        </w:rPr>
        <w:t xml:space="preserve"> לאור ההתלהבות</w:t>
      </w:r>
      <w:r w:rsidR="00142184">
        <w:rPr>
          <w:rFonts w:cs="David" w:hint="cs"/>
          <w:sz w:val="24"/>
          <w:szCs w:val="24"/>
          <w:rtl/>
        </w:rPr>
        <w:t xml:space="preserve"> ו</w:t>
      </w:r>
      <w:r w:rsidR="00EC50C2">
        <w:rPr>
          <w:rFonts w:cs="David" w:hint="cs"/>
          <w:sz w:val="24"/>
          <w:szCs w:val="24"/>
          <w:rtl/>
        </w:rPr>
        <w:t>ההצלחה</w:t>
      </w:r>
      <w:r w:rsidR="00142184">
        <w:rPr>
          <w:rFonts w:cs="David" w:hint="cs"/>
          <w:sz w:val="24"/>
          <w:szCs w:val="24"/>
          <w:rtl/>
        </w:rPr>
        <w:t xml:space="preserve">, ולאור </w:t>
      </w:r>
      <w:r w:rsidR="00EC50C2">
        <w:rPr>
          <w:rFonts w:cs="David" w:hint="cs"/>
          <w:sz w:val="24"/>
          <w:szCs w:val="24"/>
          <w:rtl/>
        </w:rPr>
        <w:t>בקשות הגננות שלא הצליחו לה</w:t>
      </w:r>
      <w:r w:rsidR="003A7CF2">
        <w:rPr>
          <w:rFonts w:cs="David" w:hint="cs"/>
          <w:sz w:val="24"/>
          <w:szCs w:val="24"/>
          <w:rtl/>
        </w:rPr>
        <w:t>צטרף</w:t>
      </w:r>
      <w:r w:rsidR="00EC50C2">
        <w:rPr>
          <w:rFonts w:cs="David" w:hint="cs"/>
          <w:sz w:val="24"/>
          <w:szCs w:val="24"/>
          <w:rtl/>
        </w:rPr>
        <w:t xml:space="preserve"> לתכנית- מתוכננת להמשיך שנה נוספת.</w:t>
      </w:r>
    </w:p>
    <w:p w:rsidR="00AA6577" w:rsidRDefault="00D12B06" w:rsidP="00D12B06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</w:t>
      </w:r>
      <w:r w:rsidR="00EC50C2">
        <w:rPr>
          <w:rFonts w:cs="David" w:hint="cs"/>
          <w:sz w:val="24"/>
          <w:szCs w:val="24"/>
          <w:rtl/>
        </w:rPr>
        <w:t>קול קורא לחינוך סביבתי</w:t>
      </w:r>
      <w:r w:rsidR="00E66E8E">
        <w:rPr>
          <w:rFonts w:cs="David" w:hint="cs"/>
          <w:sz w:val="24"/>
          <w:szCs w:val="24"/>
          <w:rtl/>
        </w:rPr>
        <w:t xml:space="preserve">: </w:t>
      </w:r>
      <w:r w:rsidR="00EC50C2">
        <w:rPr>
          <w:rFonts w:cs="David" w:hint="cs"/>
          <w:sz w:val="24"/>
          <w:szCs w:val="24"/>
          <w:rtl/>
        </w:rPr>
        <w:t xml:space="preserve">זהו </w:t>
      </w:r>
      <w:r w:rsidR="00452536">
        <w:rPr>
          <w:rFonts w:cs="David" w:hint="cs"/>
          <w:sz w:val="24"/>
          <w:szCs w:val="24"/>
          <w:rtl/>
        </w:rPr>
        <w:t xml:space="preserve">קול קורא מעמיק ל-3 שנים- טביעת רגל אקולוגית, אקטיביזם סביבתי, פעילות מבוססת פרויקטים ועוד, שיתבצע </w:t>
      </w:r>
      <w:proofErr w:type="spellStart"/>
      <w:r w:rsidR="00452536">
        <w:rPr>
          <w:rFonts w:cs="David" w:hint="cs"/>
          <w:sz w:val="24"/>
          <w:szCs w:val="24"/>
          <w:rtl/>
        </w:rPr>
        <w:t>במע</w:t>
      </w:r>
      <w:proofErr w:type="spellEnd"/>
      <w:r w:rsidR="00452536">
        <w:rPr>
          <w:rFonts w:cs="David" w:hint="cs"/>
          <w:sz w:val="24"/>
          <w:szCs w:val="24"/>
          <w:rtl/>
        </w:rPr>
        <w:t>' החינוך בדגש חטיבות.</w:t>
      </w:r>
    </w:p>
    <w:p w:rsidR="00EC50C2" w:rsidRDefault="00D12B06" w:rsidP="00D12B06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-נושא חדש המתוכנן השנה לקהילה: תכנית דו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>שנתית בנושא ניטור פרפרים ולמידת תהליכים בטבע דרך נושא זה. התכנית כוללת סיורים וקורס לתושבים שיצטרפו, עם טובי המרצים והמדריכים בתחום. השתלבות בפעילו</w:t>
      </w:r>
      <w:r w:rsidR="000E006D">
        <w:rPr>
          <w:rFonts w:cs="David" w:hint="cs"/>
          <w:sz w:val="24"/>
          <w:szCs w:val="24"/>
          <w:rtl/>
        </w:rPr>
        <w:t>ת</w:t>
      </w:r>
      <w:r>
        <w:rPr>
          <w:rFonts w:cs="David" w:hint="cs"/>
          <w:sz w:val="24"/>
          <w:szCs w:val="24"/>
          <w:rtl/>
        </w:rPr>
        <w:t xml:space="preserve"> ניטור ארצית והפצת הידע שירכשו בעיר.</w:t>
      </w:r>
    </w:p>
    <w:p w:rsidR="00D12B06" w:rsidRDefault="00452536" w:rsidP="00B11BB5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</w:t>
      </w:r>
      <w:r w:rsidR="00D12B06" w:rsidRPr="00D12B06">
        <w:rPr>
          <w:rFonts w:cs="David" w:hint="cs"/>
          <w:b/>
          <w:bCs/>
          <w:sz w:val="24"/>
          <w:szCs w:val="24"/>
          <w:rtl/>
        </w:rPr>
        <w:t>תקציב איכות הסביבה</w:t>
      </w:r>
      <w:r w:rsidR="00D12B06">
        <w:rPr>
          <w:rFonts w:cs="David" w:hint="cs"/>
          <w:sz w:val="24"/>
          <w:szCs w:val="24"/>
          <w:rtl/>
        </w:rPr>
        <w:t xml:space="preserve">: </w:t>
      </w:r>
    </w:p>
    <w:p w:rsidR="0081139C" w:rsidRDefault="00D12B06" w:rsidP="002357D6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יו"ר הועדה עמית עשהאל</w:t>
      </w:r>
      <w:r w:rsidR="0081139C">
        <w:rPr>
          <w:rFonts w:cs="David" w:hint="cs"/>
          <w:sz w:val="24"/>
          <w:szCs w:val="24"/>
          <w:rtl/>
        </w:rPr>
        <w:t xml:space="preserve">: </w:t>
      </w:r>
      <w:r w:rsidR="002357D6">
        <w:rPr>
          <w:rFonts w:cs="David" w:hint="cs"/>
          <w:sz w:val="24"/>
          <w:szCs w:val="24"/>
          <w:rtl/>
        </w:rPr>
        <w:t>בתקציב השנה הבאה יש לדאוג לכיסוי נושאים כמו: פ</w:t>
      </w:r>
      <w:r w:rsidR="0081139C">
        <w:rPr>
          <w:rFonts w:cs="David" w:hint="cs"/>
          <w:sz w:val="24"/>
          <w:szCs w:val="24"/>
          <w:rtl/>
        </w:rPr>
        <w:t xml:space="preserve">ינויי אסבסט, בדיקות קרינה ורעש, </w:t>
      </w:r>
      <w:r w:rsidR="002357D6">
        <w:rPr>
          <w:rFonts w:cs="David" w:hint="cs"/>
          <w:sz w:val="24"/>
          <w:szCs w:val="24"/>
          <w:rtl/>
        </w:rPr>
        <w:t>הגדלת</w:t>
      </w:r>
      <w:r w:rsidR="0081139C">
        <w:rPr>
          <w:rFonts w:cs="David" w:hint="cs"/>
          <w:sz w:val="24"/>
          <w:szCs w:val="24"/>
          <w:rtl/>
        </w:rPr>
        <w:t xml:space="preserve"> </w:t>
      </w:r>
      <w:r w:rsidR="002357D6">
        <w:rPr>
          <w:rFonts w:cs="David" w:hint="cs"/>
          <w:sz w:val="24"/>
          <w:szCs w:val="24"/>
          <w:rtl/>
        </w:rPr>
        <w:t>הסכום ל</w:t>
      </w:r>
      <w:r w:rsidR="0081139C">
        <w:rPr>
          <w:rFonts w:cs="David" w:hint="cs"/>
          <w:sz w:val="24"/>
          <w:szCs w:val="24"/>
          <w:rtl/>
        </w:rPr>
        <w:t xml:space="preserve">חינוך </w:t>
      </w:r>
      <w:r w:rsidR="002357D6">
        <w:rPr>
          <w:rFonts w:cs="David" w:hint="cs"/>
          <w:sz w:val="24"/>
          <w:szCs w:val="24"/>
          <w:rtl/>
        </w:rPr>
        <w:t>ה</w:t>
      </w:r>
      <w:r w:rsidR="0081139C">
        <w:rPr>
          <w:rFonts w:cs="David" w:hint="cs"/>
          <w:sz w:val="24"/>
          <w:szCs w:val="24"/>
          <w:rtl/>
        </w:rPr>
        <w:t>סביבתי ו</w:t>
      </w:r>
      <w:r w:rsidR="002357D6">
        <w:rPr>
          <w:rFonts w:cs="David" w:hint="cs"/>
          <w:sz w:val="24"/>
          <w:szCs w:val="24"/>
          <w:rtl/>
        </w:rPr>
        <w:t>ה</w:t>
      </w:r>
      <w:r w:rsidR="0081139C">
        <w:rPr>
          <w:rFonts w:cs="David" w:hint="cs"/>
          <w:sz w:val="24"/>
          <w:szCs w:val="24"/>
          <w:rtl/>
        </w:rPr>
        <w:t xml:space="preserve">גינות </w:t>
      </w:r>
      <w:r w:rsidR="002357D6">
        <w:rPr>
          <w:rFonts w:cs="David" w:hint="cs"/>
          <w:sz w:val="24"/>
          <w:szCs w:val="24"/>
          <w:rtl/>
        </w:rPr>
        <w:t>ה</w:t>
      </w:r>
      <w:r w:rsidR="0081139C">
        <w:rPr>
          <w:rFonts w:cs="David" w:hint="cs"/>
          <w:sz w:val="24"/>
          <w:szCs w:val="24"/>
          <w:rtl/>
        </w:rPr>
        <w:t>קהילתיות. מעוניין להגדילו כפי שהיה בשנים קודמות.</w:t>
      </w:r>
    </w:p>
    <w:p w:rsidR="00D12B06" w:rsidRDefault="00D12B06" w:rsidP="004554A1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-ישר</w:t>
      </w:r>
      <w:r w:rsidR="00EC67ED">
        <w:rPr>
          <w:rFonts w:cs="David" w:hint="cs"/>
          <w:sz w:val="24"/>
          <w:szCs w:val="24"/>
          <w:rtl/>
        </w:rPr>
        <w:t>אל צימרמן: מבקש פרוט תקציב</w:t>
      </w:r>
      <w:r w:rsidR="00525C31">
        <w:rPr>
          <w:rFonts w:cs="David" w:hint="cs"/>
          <w:sz w:val="24"/>
          <w:szCs w:val="24"/>
          <w:rtl/>
        </w:rPr>
        <w:t xml:space="preserve"> איכות הסביבה</w:t>
      </w:r>
      <w:r w:rsidR="00EC67ED">
        <w:rPr>
          <w:rFonts w:cs="David" w:hint="cs"/>
          <w:sz w:val="24"/>
          <w:szCs w:val="24"/>
          <w:rtl/>
        </w:rPr>
        <w:t xml:space="preserve"> 2019.</w:t>
      </w:r>
      <w:r>
        <w:rPr>
          <w:rFonts w:cs="David" w:hint="cs"/>
          <w:sz w:val="24"/>
          <w:szCs w:val="24"/>
          <w:rtl/>
        </w:rPr>
        <w:t xml:space="preserve"> </w:t>
      </w:r>
      <w:r w:rsidR="00525C31">
        <w:rPr>
          <w:rFonts w:cs="David" w:hint="cs"/>
          <w:sz w:val="24"/>
          <w:szCs w:val="24"/>
          <w:rtl/>
        </w:rPr>
        <w:t xml:space="preserve">תשובה: מידע בנושא תקציב יועבר דרך יו"ר ומחזיק התיק בלבד בנושאים ספציפיים מקצועיים. במידה ונדרש מעבר לכך - </w:t>
      </w:r>
      <w:r w:rsidR="004554A1">
        <w:rPr>
          <w:rFonts w:cs="David" w:hint="cs"/>
          <w:sz w:val="24"/>
          <w:szCs w:val="24"/>
          <w:rtl/>
        </w:rPr>
        <w:t>ניתן לפנות לעירייה בבקשה לפי חוק חופש המידע</w:t>
      </w:r>
      <w:r>
        <w:rPr>
          <w:rFonts w:cs="David" w:hint="cs"/>
          <w:sz w:val="24"/>
          <w:szCs w:val="24"/>
          <w:rtl/>
        </w:rPr>
        <w:t>.</w:t>
      </w:r>
    </w:p>
    <w:p w:rsidR="00E66E8E" w:rsidRPr="00D12B06" w:rsidRDefault="00E66E8E" w:rsidP="00DB1801">
      <w:pPr>
        <w:rPr>
          <w:rFonts w:cs="David"/>
          <w:b/>
          <w:bCs/>
          <w:sz w:val="24"/>
          <w:szCs w:val="24"/>
          <w:rtl/>
        </w:rPr>
      </w:pPr>
      <w:r w:rsidRPr="00D12B06">
        <w:rPr>
          <w:rFonts w:cs="David" w:hint="cs"/>
          <w:b/>
          <w:bCs/>
          <w:sz w:val="24"/>
          <w:szCs w:val="24"/>
          <w:rtl/>
        </w:rPr>
        <w:t xml:space="preserve">הצעות לתכניות הגברת </w:t>
      </w:r>
      <w:r w:rsidR="00DB1801" w:rsidRPr="00D12B06">
        <w:rPr>
          <w:rFonts w:cs="David" w:hint="cs"/>
          <w:b/>
          <w:bCs/>
          <w:sz w:val="24"/>
          <w:szCs w:val="24"/>
          <w:rtl/>
        </w:rPr>
        <w:t>המודעות ל</w:t>
      </w:r>
      <w:r w:rsidRPr="00D12B06">
        <w:rPr>
          <w:rFonts w:cs="David" w:hint="cs"/>
          <w:b/>
          <w:bCs/>
          <w:sz w:val="24"/>
          <w:szCs w:val="24"/>
          <w:rtl/>
        </w:rPr>
        <w:t>קיימות בעיר:</w:t>
      </w:r>
    </w:p>
    <w:p w:rsidR="00E66E8E" w:rsidRDefault="00CF4023" w:rsidP="00B11BB5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</w:t>
      </w:r>
      <w:r w:rsidR="00D12B06">
        <w:rPr>
          <w:rFonts w:cs="David" w:hint="cs"/>
          <w:sz w:val="24"/>
          <w:szCs w:val="24"/>
          <w:rtl/>
        </w:rPr>
        <w:t xml:space="preserve">חברת המועצה </w:t>
      </w:r>
      <w:r w:rsidR="00E66E8E">
        <w:rPr>
          <w:rFonts w:cs="David" w:hint="cs"/>
          <w:sz w:val="24"/>
          <w:szCs w:val="24"/>
          <w:rtl/>
        </w:rPr>
        <w:t>נירית</w:t>
      </w:r>
      <w:r w:rsidR="00D12B06">
        <w:rPr>
          <w:rFonts w:cs="David" w:hint="cs"/>
          <w:sz w:val="24"/>
          <w:szCs w:val="24"/>
          <w:rtl/>
        </w:rPr>
        <w:t xml:space="preserve"> בלייר</w:t>
      </w:r>
      <w:r w:rsidR="00E66E8E">
        <w:rPr>
          <w:rFonts w:cs="David" w:hint="cs"/>
          <w:sz w:val="24"/>
          <w:szCs w:val="24"/>
          <w:rtl/>
        </w:rPr>
        <w:t xml:space="preserve">: </w:t>
      </w:r>
      <w:r w:rsidR="00D12B06">
        <w:rPr>
          <w:rFonts w:cs="David" w:hint="cs"/>
          <w:sz w:val="24"/>
          <w:szCs w:val="24"/>
          <w:rtl/>
        </w:rPr>
        <w:t xml:space="preserve">מציעה </w:t>
      </w:r>
      <w:proofErr w:type="spellStart"/>
      <w:r w:rsidR="00E66E8E">
        <w:rPr>
          <w:rFonts w:cs="David" w:hint="cs"/>
          <w:sz w:val="24"/>
          <w:szCs w:val="24"/>
          <w:rtl/>
        </w:rPr>
        <w:t>האקתון</w:t>
      </w:r>
      <w:proofErr w:type="spellEnd"/>
      <w:r w:rsidR="00E66E8E">
        <w:rPr>
          <w:rFonts w:cs="David" w:hint="cs"/>
          <w:sz w:val="24"/>
          <w:szCs w:val="24"/>
          <w:rtl/>
        </w:rPr>
        <w:t xml:space="preserve"> מיפוי צמחיה</w:t>
      </w:r>
    </w:p>
    <w:p w:rsidR="00E66E8E" w:rsidRDefault="00CF4023" w:rsidP="00B11BB5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</w:t>
      </w:r>
      <w:r w:rsidR="00D12B06">
        <w:rPr>
          <w:rFonts w:cs="David" w:hint="cs"/>
          <w:sz w:val="24"/>
          <w:szCs w:val="24"/>
          <w:rtl/>
        </w:rPr>
        <w:t xml:space="preserve">רכזת חינוך סביבתי משרד הגנת הסביבה </w:t>
      </w:r>
      <w:r w:rsidR="00E66E8E">
        <w:rPr>
          <w:rFonts w:cs="David" w:hint="cs"/>
          <w:sz w:val="24"/>
          <w:szCs w:val="24"/>
          <w:rtl/>
        </w:rPr>
        <w:t xml:space="preserve">נועה </w:t>
      </w:r>
      <w:r w:rsidR="00D12B06">
        <w:rPr>
          <w:rFonts w:cs="David" w:hint="cs"/>
          <w:sz w:val="24"/>
          <w:szCs w:val="24"/>
          <w:rtl/>
        </w:rPr>
        <w:t xml:space="preserve">גולן: </w:t>
      </w:r>
      <w:r w:rsidR="00E66E8E">
        <w:rPr>
          <w:rFonts w:cs="David" w:hint="cs"/>
          <w:sz w:val="24"/>
          <w:szCs w:val="24"/>
          <w:rtl/>
        </w:rPr>
        <w:t>תשלח רעיונות. העזרות בתכניות של ערים אחרות.</w:t>
      </w:r>
    </w:p>
    <w:p w:rsidR="00AC15CB" w:rsidRDefault="00CF4023" w:rsidP="00AC15CB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</w:t>
      </w:r>
      <w:r w:rsidR="00D12B06">
        <w:rPr>
          <w:rFonts w:cs="David" w:hint="cs"/>
          <w:sz w:val="24"/>
          <w:szCs w:val="24"/>
          <w:rtl/>
        </w:rPr>
        <w:t>מאיר סגל שואל</w:t>
      </w:r>
      <w:r w:rsidR="00E66E8E">
        <w:rPr>
          <w:rFonts w:cs="David" w:hint="cs"/>
          <w:sz w:val="24"/>
          <w:szCs w:val="24"/>
          <w:rtl/>
        </w:rPr>
        <w:t xml:space="preserve"> עד כמה ניתן </w:t>
      </w:r>
      <w:proofErr w:type="spellStart"/>
      <w:r w:rsidR="00E66E8E">
        <w:rPr>
          <w:rFonts w:cs="David" w:hint="cs"/>
          <w:sz w:val="24"/>
          <w:szCs w:val="24"/>
          <w:rtl/>
        </w:rPr>
        <w:t>להכנס</w:t>
      </w:r>
      <w:proofErr w:type="spellEnd"/>
      <w:r w:rsidR="00E66E8E">
        <w:rPr>
          <w:rFonts w:cs="David" w:hint="cs"/>
          <w:sz w:val="24"/>
          <w:szCs w:val="24"/>
          <w:rtl/>
        </w:rPr>
        <w:t xml:space="preserve"> לבי"ס בנושאים שונים.</w:t>
      </w:r>
      <w:r w:rsidR="00D12B06">
        <w:rPr>
          <w:rFonts w:cs="David" w:hint="cs"/>
          <w:sz w:val="24"/>
          <w:szCs w:val="24"/>
          <w:rtl/>
        </w:rPr>
        <w:t xml:space="preserve"> תשובות: ביה"ס עצמאיים וכל מנהל מחליט על התכנית שלו.</w:t>
      </w:r>
    </w:p>
    <w:p w:rsidR="00F6182E" w:rsidRDefault="00F6182E" w:rsidP="00AC15CB">
      <w:pPr>
        <w:rPr>
          <w:rFonts w:cs="David"/>
          <w:sz w:val="24"/>
          <w:szCs w:val="24"/>
          <w:rtl/>
        </w:rPr>
      </w:pPr>
    </w:p>
    <w:p w:rsidR="00F6182E" w:rsidRDefault="00F6182E" w:rsidP="00AC15CB">
      <w:pPr>
        <w:rPr>
          <w:rFonts w:cs="David"/>
          <w:sz w:val="24"/>
          <w:szCs w:val="24"/>
          <w:rtl/>
        </w:rPr>
      </w:pPr>
    </w:p>
    <w:p w:rsidR="00F6182E" w:rsidRDefault="00F6182E" w:rsidP="00AC15CB">
      <w:pPr>
        <w:rPr>
          <w:rFonts w:cs="David"/>
          <w:sz w:val="24"/>
          <w:szCs w:val="24"/>
          <w:rtl/>
        </w:rPr>
      </w:pPr>
    </w:p>
    <w:p w:rsidR="00F6182E" w:rsidRDefault="00F6182E" w:rsidP="00AC15CB">
      <w:pPr>
        <w:rPr>
          <w:rFonts w:cs="David"/>
          <w:sz w:val="24"/>
          <w:szCs w:val="24"/>
          <w:rtl/>
        </w:rPr>
      </w:pPr>
    </w:p>
    <w:p w:rsidR="00CF4023" w:rsidRDefault="00CF4023" w:rsidP="00AC15CB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</w:t>
      </w:r>
      <w:r w:rsidR="00AC15CB" w:rsidRPr="00AC15CB">
        <w:rPr>
          <w:rFonts w:cs="David" w:hint="cs"/>
          <w:sz w:val="24"/>
          <w:szCs w:val="24"/>
          <w:rtl/>
        </w:rPr>
        <w:t xml:space="preserve"> </w:t>
      </w:r>
      <w:r w:rsidR="00AC15CB">
        <w:rPr>
          <w:rFonts w:cs="David" w:hint="cs"/>
          <w:sz w:val="24"/>
          <w:szCs w:val="24"/>
          <w:rtl/>
        </w:rPr>
        <w:t>רכזת חינוך סביבתי משרד הגנת הסביבה נועה גולן</w:t>
      </w:r>
      <w:r>
        <w:rPr>
          <w:rFonts w:cs="David" w:hint="cs"/>
          <w:sz w:val="24"/>
          <w:szCs w:val="24"/>
          <w:rtl/>
        </w:rPr>
        <w:t>: צריכה להיות אמירה של העירייה כדי לעודד בי"ס להשתתף בקולות קוראים, למשל בי"ס ירוק.</w:t>
      </w:r>
    </w:p>
    <w:p w:rsidR="00E66E8E" w:rsidRDefault="00CF4023" w:rsidP="00AC15CB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-אבנר</w:t>
      </w:r>
      <w:r w:rsidR="00AC15CB">
        <w:rPr>
          <w:rFonts w:cs="David" w:hint="cs"/>
          <w:sz w:val="24"/>
          <w:szCs w:val="24"/>
          <w:rtl/>
        </w:rPr>
        <w:t xml:space="preserve"> לב ציון מציע</w:t>
      </w:r>
      <w:r>
        <w:rPr>
          <w:rFonts w:cs="David" w:hint="cs"/>
          <w:sz w:val="24"/>
          <w:szCs w:val="24"/>
          <w:rtl/>
        </w:rPr>
        <w:t xml:space="preserve"> תחרות יזמים צעירים בתחום איכות הסביבה (אשר וטורי- יזם ויועץ ירוק).</w:t>
      </w:r>
    </w:p>
    <w:p w:rsidR="00CF4023" w:rsidRDefault="00CF4023" w:rsidP="00B11BB5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</w:t>
      </w:r>
      <w:r w:rsidR="00AC15CB">
        <w:rPr>
          <w:rFonts w:cs="David" w:hint="cs"/>
          <w:sz w:val="24"/>
          <w:szCs w:val="24"/>
          <w:rtl/>
        </w:rPr>
        <w:t xml:space="preserve">יו"ר הועדה </w:t>
      </w:r>
      <w:r>
        <w:rPr>
          <w:rFonts w:cs="David" w:hint="cs"/>
          <w:sz w:val="24"/>
          <w:szCs w:val="24"/>
          <w:rtl/>
        </w:rPr>
        <w:t>עמית</w:t>
      </w:r>
      <w:r w:rsidR="00AC15CB">
        <w:rPr>
          <w:rFonts w:cs="David" w:hint="cs"/>
          <w:sz w:val="24"/>
          <w:szCs w:val="24"/>
          <w:rtl/>
        </w:rPr>
        <w:t xml:space="preserve"> עשהאל</w:t>
      </w:r>
      <w:r>
        <w:rPr>
          <w:rFonts w:cs="David" w:hint="cs"/>
          <w:sz w:val="24"/>
          <w:szCs w:val="24"/>
          <w:rtl/>
        </w:rPr>
        <w:t xml:space="preserve">: </w:t>
      </w:r>
      <w:r w:rsidR="00AC15CB">
        <w:rPr>
          <w:rFonts w:cs="David" w:hint="cs"/>
          <w:sz w:val="24"/>
          <w:szCs w:val="24"/>
          <w:rtl/>
        </w:rPr>
        <w:t xml:space="preserve">מתוכנן </w:t>
      </w:r>
      <w:r>
        <w:rPr>
          <w:rFonts w:cs="David" w:hint="cs"/>
          <w:sz w:val="24"/>
          <w:szCs w:val="24"/>
          <w:rtl/>
        </w:rPr>
        <w:t>פיילוט פינות האכלה</w:t>
      </w:r>
      <w:r w:rsidR="00AC15CB">
        <w:rPr>
          <w:rFonts w:cs="David" w:hint="cs"/>
          <w:sz w:val="24"/>
          <w:szCs w:val="24"/>
          <w:rtl/>
        </w:rPr>
        <w:t xml:space="preserve"> מוסדרות לחתולים</w:t>
      </w:r>
    </w:p>
    <w:p w:rsidR="00CF4023" w:rsidRDefault="00CF4023" w:rsidP="00B11BB5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-אבנר</w:t>
      </w:r>
      <w:r w:rsidR="00AC15CB">
        <w:rPr>
          <w:rFonts w:cs="David" w:hint="cs"/>
          <w:sz w:val="24"/>
          <w:szCs w:val="24"/>
          <w:rtl/>
        </w:rPr>
        <w:t xml:space="preserve"> לב ציון</w:t>
      </w:r>
      <w:r>
        <w:rPr>
          <w:rFonts w:cs="David" w:hint="cs"/>
          <w:sz w:val="24"/>
          <w:szCs w:val="24"/>
          <w:rtl/>
        </w:rPr>
        <w:t xml:space="preserve">: מדד ערים מקיימות (המרכז הבינתחומי) </w:t>
      </w:r>
      <w:r>
        <w:rPr>
          <w:rFonts w:cs="David"/>
          <w:sz w:val="24"/>
          <w:szCs w:val="24"/>
          <w:rtl/>
        </w:rPr>
        <w:t>–</w:t>
      </w:r>
      <w:r>
        <w:rPr>
          <w:rFonts w:cs="David" w:hint="cs"/>
          <w:sz w:val="24"/>
          <w:szCs w:val="24"/>
          <w:rtl/>
        </w:rPr>
        <w:t xml:space="preserve"> אפשר להציע לעירייה להשתמש בו.</w:t>
      </w:r>
    </w:p>
    <w:p w:rsidR="00CF4023" w:rsidRDefault="00CF4023" w:rsidP="00142184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</w:t>
      </w:r>
      <w:r w:rsidR="00AC15CB">
        <w:rPr>
          <w:rFonts w:cs="David" w:hint="cs"/>
          <w:sz w:val="24"/>
          <w:szCs w:val="24"/>
          <w:rtl/>
        </w:rPr>
        <w:t xml:space="preserve">חברת המועצה </w:t>
      </w:r>
      <w:r>
        <w:rPr>
          <w:rFonts w:cs="David" w:hint="cs"/>
          <w:sz w:val="24"/>
          <w:szCs w:val="24"/>
          <w:rtl/>
        </w:rPr>
        <w:t>נירית</w:t>
      </w:r>
      <w:r w:rsidR="00AC15CB">
        <w:rPr>
          <w:rFonts w:cs="David" w:hint="cs"/>
          <w:sz w:val="24"/>
          <w:szCs w:val="24"/>
          <w:rtl/>
        </w:rPr>
        <w:t xml:space="preserve"> בלייר</w:t>
      </w:r>
      <w:r>
        <w:rPr>
          <w:rFonts w:cs="David" w:hint="cs"/>
          <w:sz w:val="24"/>
          <w:szCs w:val="24"/>
          <w:rtl/>
        </w:rPr>
        <w:t xml:space="preserve">: מוקם תיכון חדש. </w:t>
      </w:r>
      <w:r w:rsidR="00142184">
        <w:rPr>
          <w:rFonts w:cs="David" w:hint="cs"/>
          <w:sz w:val="24"/>
          <w:szCs w:val="24"/>
          <w:rtl/>
        </w:rPr>
        <w:t>ב</w:t>
      </w:r>
      <w:r>
        <w:rPr>
          <w:rFonts w:cs="David" w:hint="cs"/>
          <w:sz w:val="24"/>
          <w:szCs w:val="24"/>
          <w:rtl/>
        </w:rPr>
        <w:t>תקציב שלב התכנון צריך להתחשב בנושא הירוק.</w:t>
      </w:r>
      <w:r w:rsidR="00376CB3">
        <w:rPr>
          <w:rFonts w:cs="David" w:hint="cs"/>
          <w:sz w:val="24"/>
          <w:szCs w:val="24"/>
          <w:rtl/>
        </w:rPr>
        <w:t xml:space="preserve"> </w:t>
      </w:r>
      <w:r>
        <w:rPr>
          <w:rFonts w:cs="David" w:hint="cs"/>
          <w:sz w:val="24"/>
          <w:szCs w:val="24"/>
          <w:rtl/>
        </w:rPr>
        <w:t>מפעל הפיס מוכן לממן את הדלתא בין תכנון רגיל לתכנון ירוק. צריכה להיות מגבלה של כל בניין חדש.</w:t>
      </w:r>
    </w:p>
    <w:p w:rsidR="00376CB3" w:rsidRDefault="00376CB3" w:rsidP="00376CB3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מומלץ לפנות לחב' הכלכלית ולידע אותם בתנאי הבנייה הירוקה.</w:t>
      </w:r>
    </w:p>
    <w:p w:rsidR="00376CB3" w:rsidRDefault="00376CB3" w:rsidP="00376CB3">
      <w:pPr>
        <w:spacing w:after="0" w:line="240" w:lineRule="auto"/>
        <w:rPr>
          <w:rFonts w:cs="David"/>
          <w:sz w:val="24"/>
          <w:szCs w:val="24"/>
          <w:rtl/>
        </w:rPr>
      </w:pPr>
    </w:p>
    <w:p w:rsidR="00452536" w:rsidRDefault="00376CB3" w:rsidP="002357D6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</w:t>
      </w:r>
      <w:r w:rsidR="00AC15CB" w:rsidRPr="00AC15CB">
        <w:rPr>
          <w:rFonts w:cs="David" w:hint="cs"/>
          <w:sz w:val="24"/>
          <w:szCs w:val="24"/>
          <w:rtl/>
        </w:rPr>
        <w:t xml:space="preserve"> </w:t>
      </w:r>
      <w:r w:rsidR="00AC15CB">
        <w:rPr>
          <w:rFonts w:cs="David" w:hint="cs"/>
          <w:sz w:val="24"/>
          <w:szCs w:val="24"/>
          <w:rtl/>
        </w:rPr>
        <w:t>רכזת חינוך סביבתי משרד הגנת הסביבה נועה גולן</w:t>
      </w:r>
      <w:r w:rsidR="00CF4023">
        <w:rPr>
          <w:rFonts w:cs="David" w:hint="cs"/>
          <w:sz w:val="24"/>
          <w:szCs w:val="24"/>
          <w:rtl/>
        </w:rPr>
        <w:t xml:space="preserve"> </w:t>
      </w:r>
      <w:r w:rsidR="00AC15CB">
        <w:rPr>
          <w:rFonts w:cs="David" w:hint="cs"/>
          <w:sz w:val="24"/>
          <w:szCs w:val="24"/>
          <w:rtl/>
        </w:rPr>
        <w:t xml:space="preserve">מעלה </w:t>
      </w:r>
      <w:r w:rsidR="00CF4023">
        <w:rPr>
          <w:rFonts w:cs="David" w:hint="cs"/>
          <w:sz w:val="24"/>
          <w:szCs w:val="24"/>
          <w:rtl/>
        </w:rPr>
        <w:t xml:space="preserve">הצעה לפגישה הבאה: פיילוט איסוף פסולת אורגנית בקו </w:t>
      </w:r>
      <w:proofErr w:type="spellStart"/>
      <w:r w:rsidR="00CF4023">
        <w:rPr>
          <w:rFonts w:cs="David" w:hint="cs"/>
          <w:sz w:val="24"/>
          <w:szCs w:val="24"/>
          <w:rtl/>
        </w:rPr>
        <w:t>יעודי</w:t>
      </w:r>
      <w:proofErr w:type="spellEnd"/>
      <w:r w:rsidR="00CF4023">
        <w:rPr>
          <w:rFonts w:cs="David" w:hint="cs"/>
          <w:sz w:val="24"/>
          <w:szCs w:val="24"/>
          <w:rtl/>
        </w:rPr>
        <w:t xml:space="preserve"> מסחרי</w:t>
      </w:r>
      <w:r w:rsidR="002357D6">
        <w:rPr>
          <w:rFonts w:cs="David" w:hint="cs"/>
          <w:sz w:val="24"/>
          <w:szCs w:val="24"/>
          <w:rtl/>
        </w:rPr>
        <w:t xml:space="preserve">. </w:t>
      </w:r>
      <w:r w:rsidR="00CF4023">
        <w:rPr>
          <w:rFonts w:cs="David" w:hint="cs"/>
          <w:sz w:val="24"/>
          <w:szCs w:val="24"/>
          <w:rtl/>
        </w:rPr>
        <w:t xml:space="preserve">מקבלים הנחה בחירייה לפסולת האורגנית. </w:t>
      </w:r>
    </w:p>
    <w:p w:rsidR="00F4087F" w:rsidRDefault="00452536" w:rsidP="00F4087F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</w:t>
      </w:r>
      <w:r w:rsidR="00AC15CB">
        <w:rPr>
          <w:rFonts w:cs="David" w:hint="cs"/>
          <w:sz w:val="24"/>
          <w:szCs w:val="24"/>
          <w:rtl/>
        </w:rPr>
        <w:t xml:space="preserve">יו"ר הועדה </w:t>
      </w:r>
      <w:r>
        <w:rPr>
          <w:rFonts w:cs="David" w:hint="cs"/>
          <w:sz w:val="24"/>
          <w:szCs w:val="24"/>
          <w:rtl/>
        </w:rPr>
        <w:t>עמית</w:t>
      </w:r>
      <w:r w:rsidR="00AC15CB">
        <w:rPr>
          <w:rFonts w:cs="David" w:hint="cs"/>
          <w:sz w:val="24"/>
          <w:szCs w:val="24"/>
          <w:rtl/>
        </w:rPr>
        <w:t xml:space="preserve"> עשהאל</w:t>
      </w:r>
      <w:r>
        <w:rPr>
          <w:rFonts w:cs="David" w:hint="cs"/>
          <w:sz w:val="24"/>
          <w:szCs w:val="24"/>
          <w:rtl/>
        </w:rPr>
        <w:t>:</w:t>
      </w:r>
      <w:r w:rsidR="00AC15CB">
        <w:rPr>
          <w:rFonts w:cs="David" w:hint="cs"/>
          <w:sz w:val="24"/>
          <w:szCs w:val="24"/>
          <w:rtl/>
        </w:rPr>
        <w:t xml:space="preserve"> יועבר</w:t>
      </w:r>
      <w:r>
        <w:rPr>
          <w:rFonts w:cs="David" w:hint="cs"/>
          <w:sz w:val="24"/>
          <w:szCs w:val="24"/>
          <w:rtl/>
        </w:rPr>
        <w:t xml:space="preserve"> </w:t>
      </w:r>
      <w:r w:rsidR="00CF4023">
        <w:rPr>
          <w:rFonts w:cs="David" w:hint="cs"/>
          <w:sz w:val="24"/>
          <w:szCs w:val="24"/>
          <w:rtl/>
        </w:rPr>
        <w:t>לבדיקה.</w:t>
      </w:r>
      <w:r w:rsidR="002357D6">
        <w:rPr>
          <w:rFonts w:cs="David" w:hint="cs"/>
          <w:sz w:val="24"/>
          <w:szCs w:val="24"/>
          <w:rtl/>
        </w:rPr>
        <w:t xml:space="preserve"> </w:t>
      </w:r>
    </w:p>
    <w:p w:rsidR="00524D18" w:rsidRDefault="002357D6" w:rsidP="00525C31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תשובה: </w:t>
      </w:r>
      <w:r w:rsidR="00524D18">
        <w:rPr>
          <w:rFonts w:cs="David" w:hint="cs"/>
          <w:sz w:val="24"/>
          <w:szCs w:val="24"/>
          <w:rtl/>
        </w:rPr>
        <w:t xml:space="preserve">אין </w:t>
      </w:r>
      <w:r w:rsidR="00525C31">
        <w:rPr>
          <w:rFonts w:cs="David" w:hint="cs"/>
          <w:sz w:val="24"/>
          <w:szCs w:val="24"/>
          <w:rtl/>
        </w:rPr>
        <w:t xml:space="preserve">לעירייה </w:t>
      </w:r>
      <w:r w:rsidR="00524D18">
        <w:rPr>
          <w:rFonts w:cs="David" w:hint="cs"/>
          <w:sz w:val="24"/>
          <w:szCs w:val="24"/>
          <w:rtl/>
        </w:rPr>
        <w:t xml:space="preserve">קו </w:t>
      </w:r>
      <w:proofErr w:type="spellStart"/>
      <w:r w:rsidR="00524D18">
        <w:rPr>
          <w:rFonts w:cs="David" w:hint="cs"/>
          <w:sz w:val="24"/>
          <w:szCs w:val="24"/>
          <w:rtl/>
        </w:rPr>
        <w:t>יעודי</w:t>
      </w:r>
      <w:proofErr w:type="spellEnd"/>
      <w:r w:rsidR="00524D18">
        <w:rPr>
          <w:rFonts w:cs="David" w:hint="cs"/>
          <w:sz w:val="24"/>
          <w:szCs w:val="24"/>
          <w:rtl/>
        </w:rPr>
        <w:t xml:space="preserve"> מסחרי </w:t>
      </w:r>
      <w:r w:rsidR="00525C31">
        <w:rPr>
          <w:rFonts w:cs="David" w:hint="cs"/>
          <w:sz w:val="24"/>
          <w:szCs w:val="24"/>
          <w:rtl/>
        </w:rPr>
        <w:t xml:space="preserve">לפסולת אורגנית </w:t>
      </w:r>
      <w:bookmarkStart w:id="0" w:name="_GoBack"/>
      <w:bookmarkEnd w:id="0"/>
      <w:r w:rsidR="00524D18">
        <w:rPr>
          <w:rFonts w:cs="David" w:hint="cs"/>
          <w:sz w:val="24"/>
          <w:szCs w:val="24"/>
          <w:rtl/>
        </w:rPr>
        <w:t>ואין משאבים לכך. במידה והמשרד להגנת הסביבה יהיה מוכן לממן את כל העלויות הנגזרות (משאית, כ"א, עגלות וכו') - הנושא יבחן.</w:t>
      </w:r>
    </w:p>
    <w:p w:rsidR="00AC15CB" w:rsidRPr="00AC15CB" w:rsidRDefault="00AC15CB" w:rsidP="00CF4023">
      <w:pPr>
        <w:rPr>
          <w:rFonts w:cs="David"/>
          <w:b/>
          <w:bCs/>
          <w:sz w:val="24"/>
          <w:szCs w:val="24"/>
          <w:rtl/>
        </w:rPr>
      </w:pPr>
      <w:r w:rsidRPr="00AC15CB">
        <w:rPr>
          <w:rFonts w:cs="David" w:hint="cs"/>
          <w:b/>
          <w:bCs/>
          <w:sz w:val="24"/>
          <w:szCs w:val="24"/>
          <w:rtl/>
        </w:rPr>
        <w:t xml:space="preserve">מענה לשאלות </w:t>
      </w:r>
      <w:r>
        <w:rPr>
          <w:rFonts w:cs="David" w:hint="cs"/>
          <w:b/>
          <w:bCs/>
          <w:sz w:val="24"/>
          <w:szCs w:val="24"/>
          <w:rtl/>
        </w:rPr>
        <w:t xml:space="preserve">נוספות של </w:t>
      </w:r>
      <w:r w:rsidRPr="00AC15CB">
        <w:rPr>
          <w:rFonts w:cs="David" w:hint="cs"/>
          <w:b/>
          <w:bCs/>
          <w:sz w:val="24"/>
          <w:szCs w:val="24"/>
          <w:rtl/>
        </w:rPr>
        <w:t xml:space="preserve">תושבים: </w:t>
      </w:r>
    </w:p>
    <w:p w:rsidR="00452536" w:rsidRDefault="00984614" w:rsidP="00AC15CB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</w:t>
      </w:r>
      <w:r w:rsidR="00AC15CB" w:rsidRPr="00AC15CB">
        <w:rPr>
          <w:rFonts w:cs="David" w:hint="cs"/>
          <w:sz w:val="24"/>
          <w:szCs w:val="24"/>
          <w:rtl/>
        </w:rPr>
        <w:t xml:space="preserve"> </w:t>
      </w:r>
      <w:r w:rsidR="00AC15CB">
        <w:rPr>
          <w:rFonts w:cs="David" w:hint="cs"/>
          <w:sz w:val="24"/>
          <w:szCs w:val="24"/>
          <w:rtl/>
        </w:rPr>
        <w:t>עיקור חתולים: יו"ר הועדה עמית עשהאל מעדכן ש</w:t>
      </w:r>
      <w:r>
        <w:rPr>
          <w:rFonts w:cs="David" w:hint="cs"/>
          <w:sz w:val="24"/>
          <w:szCs w:val="24"/>
          <w:rtl/>
        </w:rPr>
        <w:t xml:space="preserve">יש דוחות מסודרים, מתחילת השנה עוקרו 119 חתולים, מתוכננים עוד 91 ע"י משרד החקלאות, ובהמשך עוד 150 לפי התחייבות העירייה לשנה זו, </w:t>
      </w:r>
      <w:r w:rsidR="00E848B7">
        <w:rPr>
          <w:rFonts w:cs="David" w:hint="cs"/>
          <w:sz w:val="24"/>
          <w:szCs w:val="24"/>
          <w:rtl/>
        </w:rPr>
        <w:t>ו</w:t>
      </w:r>
      <w:r>
        <w:rPr>
          <w:rFonts w:cs="David" w:hint="cs"/>
          <w:sz w:val="24"/>
          <w:szCs w:val="24"/>
          <w:rtl/>
        </w:rPr>
        <w:t xml:space="preserve">השלמה ממשרד החקלאות. כל תושב יכול לפנות ולבקש מהשרות </w:t>
      </w:r>
      <w:proofErr w:type="spellStart"/>
      <w:r>
        <w:rPr>
          <w:rFonts w:cs="David" w:hint="cs"/>
          <w:sz w:val="24"/>
          <w:szCs w:val="24"/>
          <w:rtl/>
        </w:rPr>
        <w:t>הוטרינרי</w:t>
      </w:r>
      <w:proofErr w:type="spellEnd"/>
      <w:r>
        <w:rPr>
          <w:rFonts w:cs="David" w:hint="cs"/>
          <w:sz w:val="24"/>
          <w:szCs w:val="24"/>
          <w:rtl/>
        </w:rPr>
        <w:t xml:space="preserve"> עיקור </w:t>
      </w:r>
      <w:proofErr w:type="spellStart"/>
      <w:r>
        <w:rPr>
          <w:rFonts w:cs="David" w:hint="cs"/>
          <w:sz w:val="24"/>
          <w:szCs w:val="24"/>
          <w:rtl/>
        </w:rPr>
        <w:t>וסרוס</w:t>
      </w:r>
      <w:proofErr w:type="spellEnd"/>
      <w:r>
        <w:rPr>
          <w:rFonts w:cs="David" w:hint="cs"/>
          <w:sz w:val="24"/>
          <w:szCs w:val="24"/>
          <w:rtl/>
        </w:rPr>
        <w:t xml:space="preserve"> חתולי רחוב במימון העירייה.</w:t>
      </w:r>
    </w:p>
    <w:p w:rsidR="009B72B7" w:rsidRDefault="009B72B7" w:rsidP="00984614">
      <w:pPr>
        <w:spacing w:after="0" w:line="240" w:lineRule="auto"/>
        <w:rPr>
          <w:rFonts w:cs="David"/>
          <w:sz w:val="24"/>
          <w:szCs w:val="24"/>
          <w:rtl/>
        </w:rPr>
      </w:pPr>
    </w:p>
    <w:p w:rsidR="00984614" w:rsidRDefault="00AC15CB" w:rsidP="00984614">
      <w:pPr>
        <w:spacing w:after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</w:t>
      </w:r>
      <w:r w:rsidR="00984614">
        <w:rPr>
          <w:rFonts w:cs="David" w:hint="cs"/>
          <w:sz w:val="24"/>
          <w:szCs w:val="24"/>
          <w:rtl/>
        </w:rPr>
        <w:t xml:space="preserve">גינות כלבים- לא בטיפול איכות הסביבה, יש לפנות למוקד. </w:t>
      </w:r>
    </w:p>
    <w:p w:rsidR="00984614" w:rsidRDefault="00984614" w:rsidP="00984614">
      <w:pPr>
        <w:spacing w:after="0" w:line="240" w:lineRule="auto"/>
        <w:rPr>
          <w:rFonts w:cs="David"/>
          <w:sz w:val="24"/>
          <w:szCs w:val="24"/>
          <w:rtl/>
        </w:rPr>
      </w:pPr>
    </w:p>
    <w:p w:rsidR="00CF4023" w:rsidRDefault="00AC15CB" w:rsidP="00AC15CB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</w:t>
      </w:r>
      <w:r w:rsidR="00984614">
        <w:rPr>
          <w:rFonts w:cs="David" w:hint="cs"/>
          <w:sz w:val="24"/>
          <w:szCs w:val="24"/>
          <w:rtl/>
        </w:rPr>
        <w:t xml:space="preserve">פינוי </w:t>
      </w:r>
      <w:proofErr w:type="spellStart"/>
      <w:r w:rsidR="00984614">
        <w:rPr>
          <w:rFonts w:cs="David" w:hint="cs"/>
          <w:sz w:val="24"/>
          <w:szCs w:val="24"/>
          <w:rtl/>
        </w:rPr>
        <w:t>מיכלים</w:t>
      </w:r>
      <w:proofErr w:type="spellEnd"/>
      <w:r w:rsidR="00984614">
        <w:rPr>
          <w:rFonts w:cs="David" w:hint="cs"/>
          <w:sz w:val="24"/>
          <w:szCs w:val="24"/>
          <w:rtl/>
        </w:rPr>
        <w:t xml:space="preserve"> כתומים </w:t>
      </w:r>
      <w:r w:rsidR="00984614">
        <w:rPr>
          <w:rFonts w:cs="David"/>
          <w:sz w:val="24"/>
          <w:szCs w:val="24"/>
          <w:rtl/>
        </w:rPr>
        <w:t>–</w:t>
      </w:r>
      <w:r w:rsidR="00984614">
        <w:rPr>
          <w:rFonts w:cs="David" w:hint="cs"/>
          <w:sz w:val="24"/>
          <w:szCs w:val="24"/>
          <w:rtl/>
        </w:rPr>
        <w:t xml:space="preserve"> בטיפול התברואה (</w:t>
      </w:r>
      <w:r>
        <w:rPr>
          <w:rFonts w:cs="David" w:hint="cs"/>
          <w:sz w:val="24"/>
          <w:szCs w:val="24"/>
          <w:rtl/>
        </w:rPr>
        <w:t>התלונה הועברה אליהם</w:t>
      </w:r>
      <w:r w:rsidR="00984614">
        <w:rPr>
          <w:rFonts w:cs="David" w:hint="cs"/>
          <w:sz w:val="24"/>
          <w:szCs w:val="24"/>
          <w:rtl/>
        </w:rPr>
        <w:t>)</w:t>
      </w:r>
    </w:p>
    <w:p w:rsidR="00984614" w:rsidRDefault="00AC15CB" w:rsidP="00AC15CB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-</w:t>
      </w:r>
      <w:r w:rsidR="00984614">
        <w:rPr>
          <w:rFonts w:cs="David" w:hint="cs"/>
          <w:sz w:val="24"/>
          <w:szCs w:val="24"/>
          <w:rtl/>
        </w:rPr>
        <w:t xml:space="preserve">צרכי כלבים ואכיפה בנושא </w:t>
      </w:r>
      <w:r w:rsidR="00984614">
        <w:rPr>
          <w:rFonts w:cs="David"/>
          <w:sz w:val="24"/>
          <w:szCs w:val="24"/>
          <w:rtl/>
        </w:rPr>
        <w:t>–</w:t>
      </w:r>
      <w:r w:rsidR="00984614">
        <w:rPr>
          <w:rFonts w:cs="David" w:hint="cs"/>
          <w:sz w:val="24"/>
          <w:szCs w:val="24"/>
          <w:rtl/>
        </w:rPr>
        <w:t xml:space="preserve"> בטיפול הפיקוח (</w:t>
      </w:r>
      <w:r>
        <w:rPr>
          <w:rFonts w:cs="David" w:hint="cs"/>
          <w:sz w:val="24"/>
          <w:szCs w:val="24"/>
          <w:rtl/>
        </w:rPr>
        <w:t>התלונה הועברה אליהם</w:t>
      </w:r>
      <w:r w:rsidR="00984614">
        <w:rPr>
          <w:rFonts w:cs="David" w:hint="cs"/>
          <w:sz w:val="24"/>
          <w:szCs w:val="24"/>
          <w:rtl/>
        </w:rPr>
        <w:t xml:space="preserve"> )</w:t>
      </w:r>
    </w:p>
    <w:p w:rsidR="00984614" w:rsidRPr="00E66E8E" w:rsidRDefault="00984614" w:rsidP="00524D18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סקר שטחים פתוחים </w:t>
      </w:r>
      <w:r w:rsidR="00F4087F">
        <w:rPr>
          <w:rFonts w:cs="David" w:hint="cs"/>
          <w:sz w:val="24"/>
          <w:szCs w:val="24"/>
          <w:rtl/>
        </w:rPr>
        <w:t xml:space="preserve">שיש להם </w:t>
      </w:r>
      <w:r w:rsidR="00524D18">
        <w:rPr>
          <w:rFonts w:cs="David" w:hint="cs"/>
          <w:sz w:val="24"/>
          <w:szCs w:val="24"/>
          <w:rtl/>
        </w:rPr>
        <w:t>יעוד</w:t>
      </w:r>
      <w:r w:rsidR="00F4087F">
        <w:rPr>
          <w:rFonts w:cs="David" w:hint="cs"/>
          <w:sz w:val="24"/>
          <w:szCs w:val="24"/>
          <w:rtl/>
        </w:rPr>
        <w:t xml:space="preserve"> </w:t>
      </w:r>
      <w:r w:rsidR="00F4087F">
        <w:rPr>
          <w:rFonts w:cs="David"/>
          <w:sz w:val="24"/>
          <w:szCs w:val="24"/>
          <w:rtl/>
        </w:rPr>
        <w:t>–</w:t>
      </w:r>
      <w:r w:rsidR="00F4087F">
        <w:rPr>
          <w:rFonts w:cs="David" w:hint="cs"/>
          <w:sz w:val="24"/>
          <w:szCs w:val="24"/>
          <w:rtl/>
        </w:rPr>
        <w:t xml:space="preserve"> יש לפנות להנדסה או </w:t>
      </w:r>
      <w:proofErr w:type="spellStart"/>
      <w:r w:rsidR="00F4087F">
        <w:rPr>
          <w:rFonts w:cs="David" w:hint="cs"/>
          <w:sz w:val="24"/>
          <w:szCs w:val="24"/>
          <w:rtl/>
        </w:rPr>
        <w:t>לועדה</w:t>
      </w:r>
      <w:proofErr w:type="spellEnd"/>
      <w:r w:rsidR="00F4087F">
        <w:rPr>
          <w:rFonts w:cs="David" w:hint="cs"/>
          <w:sz w:val="24"/>
          <w:szCs w:val="24"/>
          <w:rtl/>
        </w:rPr>
        <w:t>.</w:t>
      </w:r>
    </w:p>
    <w:p w:rsidR="00B11BB5" w:rsidRDefault="00B11BB5" w:rsidP="00B11BB5">
      <w:pPr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</w:t>
      </w:r>
    </w:p>
    <w:p w:rsidR="00AA0F45" w:rsidRDefault="00AA0F45" w:rsidP="00EF314C">
      <w:pPr>
        <w:rPr>
          <w:rFonts w:cs="David"/>
          <w:sz w:val="24"/>
          <w:szCs w:val="24"/>
          <w:rtl/>
        </w:rPr>
      </w:pPr>
    </w:p>
    <w:p w:rsidR="00AA0F45" w:rsidRDefault="00AA0F45" w:rsidP="00EF314C">
      <w:pPr>
        <w:rPr>
          <w:rFonts w:cs="David"/>
          <w:sz w:val="24"/>
          <w:szCs w:val="24"/>
          <w:rtl/>
        </w:rPr>
      </w:pPr>
    </w:p>
    <w:sectPr w:rsidR="00AA0F45" w:rsidSect="00704FEA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9F" w:rsidRDefault="00F0459F" w:rsidP="00184AEC">
      <w:pPr>
        <w:spacing w:after="0" w:line="240" w:lineRule="auto"/>
      </w:pPr>
      <w:r>
        <w:separator/>
      </w:r>
    </w:p>
  </w:endnote>
  <w:endnote w:type="continuationSeparator" w:id="0">
    <w:p w:rsidR="00F0459F" w:rsidRDefault="00F0459F" w:rsidP="0018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bSpoiler-Black">
    <w:altName w:val="Times New Roman"/>
    <w:charset w:val="00"/>
    <w:family w:val="roman"/>
    <w:pitch w:val="variable"/>
    <w:sig w:usb0="00000000" w:usb1="5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1352301268"/>
      <w:docPartObj>
        <w:docPartGallery w:val="Page Numbers (Bottom of Page)"/>
        <w:docPartUnique/>
      </w:docPartObj>
    </w:sdtPr>
    <w:sdtEndPr>
      <w:rPr>
        <w:cs/>
      </w:rPr>
    </w:sdtEndPr>
    <w:sdtContent>
      <w:p w:rsidR="00D415C0" w:rsidRDefault="00D415C0">
        <w:pPr>
          <w:pStyle w:val="a7"/>
          <w:jc w:val="center"/>
          <w:rPr>
            <w:rtl/>
            <w:cs/>
          </w:rPr>
        </w:pPr>
        <w:r>
          <w:fldChar w:fldCharType="begin"/>
        </w:r>
        <w:r>
          <w:rPr>
            <w:rtl/>
            <w:cs/>
          </w:rPr>
          <w:instrText>PAGE   \* MERGEFORMAT</w:instrText>
        </w:r>
        <w:r>
          <w:fldChar w:fldCharType="separate"/>
        </w:r>
        <w:r w:rsidR="00525C31" w:rsidRPr="00525C31">
          <w:rPr>
            <w:noProof/>
            <w:rtl/>
            <w:lang w:val="he-IL"/>
          </w:rPr>
          <w:t>3</w:t>
        </w:r>
        <w:r>
          <w:fldChar w:fldCharType="end"/>
        </w:r>
      </w:p>
    </w:sdtContent>
  </w:sdt>
  <w:p w:rsidR="00184AEC" w:rsidRDefault="00184AE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9F" w:rsidRDefault="00F0459F" w:rsidP="00184AEC">
      <w:pPr>
        <w:spacing w:after="0" w:line="240" w:lineRule="auto"/>
      </w:pPr>
      <w:r>
        <w:separator/>
      </w:r>
    </w:p>
  </w:footnote>
  <w:footnote w:type="continuationSeparator" w:id="0">
    <w:p w:rsidR="00F0459F" w:rsidRDefault="00F0459F" w:rsidP="0018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4AEC" w:rsidRDefault="009D3778" w:rsidP="00184AEC">
    <w:pPr>
      <w:pStyle w:val="a5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BF7A512" wp14:editId="56846A0C">
          <wp:simplePos x="0" y="0"/>
          <wp:positionH relativeFrom="column">
            <wp:posOffset>-1133475</wp:posOffset>
          </wp:positionH>
          <wp:positionV relativeFrom="paragraph">
            <wp:posOffset>-478155</wp:posOffset>
          </wp:positionV>
          <wp:extent cx="7534275" cy="2181225"/>
          <wp:effectExtent l="19050" t="0" r="9525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2181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84AEC" w:rsidRDefault="00184AE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A4300"/>
    <w:multiLevelType w:val="hybridMultilevel"/>
    <w:tmpl w:val="53DC81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51976"/>
    <w:multiLevelType w:val="hybridMultilevel"/>
    <w:tmpl w:val="CF5C95EA"/>
    <w:lvl w:ilvl="0" w:tplc="C87029DA">
      <w:start w:val="1"/>
      <w:numFmt w:val="decimal"/>
      <w:lvlText w:val="%1."/>
      <w:lvlJc w:val="left"/>
      <w:pPr>
        <w:ind w:left="360" w:hanging="360"/>
      </w:pPr>
      <w:rPr>
        <w:rFonts w:ascii="FbSpoiler-Black" w:hAnsi="FbSpoiler-Black" w:cs="FbSpoiler-Black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8350AE"/>
    <w:multiLevelType w:val="hybridMultilevel"/>
    <w:tmpl w:val="A19EC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AEC"/>
    <w:rsid w:val="0003232D"/>
    <w:rsid w:val="00074CA5"/>
    <w:rsid w:val="00092B7C"/>
    <w:rsid w:val="000E006D"/>
    <w:rsid w:val="0010709E"/>
    <w:rsid w:val="00113C8B"/>
    <w:rsid w:val="00142184"/>
    <w:rsid w:val="00184AEC"/>
    <w:rsid w:val="00193FE2"/>
    <w:rsid w:val="001E586C"/>
    <w:rsid w:val="00230428"/>
    <w:rsid w:val="002357D6"/>
    <w:rsid w:val="002A1B8A"/>
    <w:rsid w:val="002A2046"/>
    <w:rsid w:val="002B09BA"/>
    <w:rsid w:val="0030556F"/>
    <w:rsid w:val="003278AA"/>
    <w:rsid w:val="00362136"/>
    <w:rsid w:val="00376CB3"/>
    <w:rsid w:val="00382CA6"/>
    <w:rsid w:val="00394930"/>
    <w:rsid w:val="003A7CF2"/>
    <w:rsid w:val="003E5FC1"/>
    <w:rsid w:val="00452536"/>
    <w:rsid w:val="004554A1"/>
    <w:rsid w:val="0045789A"/>
    <w:rsid w:val="00476A2F"/>
    <w:rsid w:val="00484D24"/>
    <w:rsid w:val="004A05DE"/>
    <w:rsid w:val="004A2B66"/>
    <w:rsid w:val="004B2522"/>
    <w:rsid w:val="004F5945"/>
    <w:rsid w:val="00506F61"/>
    <w:rsid w:val="00524D18"/>
    <w:rsid w:val="00525C31"/>
    <w:rsid w:val="00545D55"/>
    <w:rsid w:val="005765FC"/>
    <w:rsid w:val="00595BA8"/>
    <w:rsid w:val="0061534F"/>
    <w:rsid w:val="00637834"/>
    <w:rsid w:val="006A3A47"/>
    <w:rsid w:val="006B10B5"/>
    <w:rsid w:val="00704FEA"/>
    <w:rsid w:val="00761DAD"/>
    <w:rsid w:val="007669F3"/>
    <w:rsid w:val="00794F26"/>
    <w:rsid w:val="007D6582"/>
    <w:rsid w:val="0081139C"/>
    <w:rsid w:val="00824732"/>
    <w:rsid w:val="00847EAF"/>
    <w:rsid w:val="008B6654"/>
    <w:rsid w:val="00940C21"/>
    <w:rsid w:val="00941400"/>
    <w:rsid w:val="0096477D"/>
    <w:rsid w:val="00971E96"/>
    <w:rsid w:val="00984614"/>
    <w:rsid w:val="009B72B7"/>
    <w:rsid w:val="009D202C"/>
    <w:rsid w:val="009D3778"/>
    <w:rsid w:val="00A574EC"/>
    <w:rsid w:val="00A65EF5"/>
    <w:rsid w:val="00AA0F45"/>
    <w:rsid w:val="00AA5703"/>
    <w:rsid w:val="00AA58E3"/>
    <w:rsid w:val="00AA5C14"/>
    <w:rsid w:val="00AA6577"/>
    <w:rsid w:val="00AC15CB"/>
    <w:rsid w:val="00B11BB5"/>
    <w:rsid w:val="00B22106"/>
    <w:rsid w:val="00BB4703"/>
    <w:rsid w:val="00BB4B7F"/>
    <w:rsid w:val="00C7624A"/>
    <w:rsid w:val="00C8725C"/>
    <w:rsid w:val="00CF4023"/>
    <w:rsid w:val="00D0624B"/>
    <w:rsid w:val="00D12B06"/>
    <w:rsid w:val="00D415C0"/>
    <w:rsid w:val="00D427F9"/>
    <w:rsid w:val="00DA2927"/>
    <w:rsid w:val="00DB1801"/>
    <w:rsid w:val="00DC0526"/>
    <w:rsid w:val="00E45E62"/>
    <w:rsid w:val="00E66E8E"/>
    <w:rsid w:val="00E848B7"/>
    <w:rsid w:val="00E966BD"/>
    <w:rsid w:val="00EB1CEE"/>
    <w:rsid w:val="00EC50C2"/>
    <w:rsid w:val="00EC67ED"/>
    <w:rsid w:val="00EF314C"/>
    <w:rsid w:val="00F0459F"/>
    <w:rsid w:val="00F4087F"/>
    <w:rsid w:val="00F5665C"/>
    <w:rsid w:val="00F6182E"/>
    <w:rsid w:val="00F662FB"/>
    <w:rsid w:val="00F754D4"/>
    <w:rsid w:val="00FB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A5AD2F"/>
  <w15:docId w15:val="{E1EDD171-EC9C-44B1-BAAF-0A6E10371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4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184AE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184A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עליונה תו"/>
    <w:basedOn w:val="a0"/>
    <w:link w:val="a5"/>
    <w:uiPriority w:val="99"/>
    <w:rsid w:val="00184AEC"/>
  </w:style>
  <w:style w:type="paragraph" w:styleId="a7">
    <w:name w:val="footer"/>
    <w:basedOn w:val="a"/>
    <w:link w:val="a8"/>
    <w:uiPriority w:val="99"/>
    <w:unhideWhenUsed/>
    <w:rsid w:val="00184A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תחתונה תו"/>
    <w:basedOn w:val="a0"/>
    <w:link w:val="a7"/>
    <w:uiPriority w:val="99"/>
    <w:rsid w:val="00184AEC"/>
  </w:style>
  <w:style w:type="character" w:styleId="Hyperlink">
    <w:name w:val="Hyperlink"/>
    <w:basedOn w:val="a0"/>
    <w:uiPriority w:val="99"/>
    <w:unhideWhenUsed/>
    <w:rsid w:val="00847EA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5765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799</Words>
  <Characters>3997</Characters>
  <Application>Microsoft Office Word</Application>
  <DocSecurity>0</DocSecurity>
  <Lines>33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גילה ספיר</dc:creator>
  <cp:lastModifiedBy>אורנה שנער</cp:lastModifiedBy>
  <cp:revision>26</cp:revision>
  <cp:lastPrinted>2016-05-03T10:44:00Z</cp:lastPrinted>
  <dcterms:created xsi:type="dcterms:W3CDTF">2019-06-12T07:13:00Z</dcterms:created>
  <dcterms:modified xsi:type="dcterms:W3CDTF">2019-06-26T06:41:00Z</dcterms:modified>
</cp:coreProperties>
</file>