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7A21F" w14:textId="77777777" w:rsidR="007C47F4" w:rsidRPr="00400A6F" w:rsidRDefault="00400A6F" w:rsidP="00350135">
      <w:pPr>
        <w:jc w:val="center"/>
        <w:rPr>
          <w:rFonts w:ascii="Tahoma" w:hAnsi="Tahoma" w:cs="David"/>
          <w:b/>
          <w:bCs/>
          <w:sz w:val="28"/>
          <w:szCs w:val="28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rtl/>
        </w:rPr>
        <w:t>פרוט</w:t>
      </w:r>
      <w:bookmarkStart w:id="0" w:name="_GoBack"/>
      <w:bookmarkEnd w:id="0"/>
      <w:r w:rsidRPr="00400A6F">
        <w:rPr>
          <w:rFonts w:ascii="Tahoma" w:hAnsi="Tahoma" w:cs="David" w:hint="cs"/>
          <w:b/>
          <w:bCs/>
          <w:sz w:val="28"/>
          <w:szCs w:val="28"/>
          <w:rtl/>
        </w:rPr>
        <w:t>וקול ה</w:t>
      </w:r>
      <w:r w:rsidR="007C47F4" w:rsidRPr="00400A6F">
        <w:rPr>
          <w:rFonts w:ascii="Tahoma" w:hAnsi="Tahoma" w:cs="David"/>
          <w:b/>
          <w:bCs/>
          <w:sz w:val="28"/>
          <w:szCs w:val="28"/>
          <w:rtl/>
        </w:rPr>
        <w:t>וועדה לאיכות הסביבה</w:t>
      </w:r>
      <w:r w:rsidR="00B73154">
        <w:rPr>
          <w:rFonts w:ascii="Tahoma" w:hAnsi="Tahoma" w:cs="David" w:hint="cs"/>
          <w:b/>
          <w:bCs/>
          <w:sz w:val="28"/>
          <w:szCs w:val="28"/>
          <w:rtl/>
        </w:rPr>
        <w:t xml:space="preserve"> מס' 0</w:t>
      </w:r>
      <w:r w:rsidR="00350135">
        <w:rPr>
          <w:rFonts w:ascii="Tahoma" w:hAnsi="Tahoma" w:cs="David" w:hint="cs"/>
          <w:b/>
          <w:bCs/>
          <w:sz w:val="28"/>
          <w:szCs w:val="28"/>
          <w:rtl/>
        </w:rPr>
        <w:t>3</w:t>
      </w:r>
      <w:r w:rsidR="00B73154">
        <w:rPr>
          <w:rFonts w:ascii="Tahoma" w:hAnsi="Tahoma" w:cs="David" w:hint="cs"/>
          <w:b/>
          <w:bCs/>
          <w:sz w:val="28"/>
          <w:szCs w:val="28"/>
          <w:rtl/>
        </w:rPr>
        <w:t>-2019</w:t>
      </w:r>
    </w:p>
    <w:p w14:paraId="6D737A97" w14:textId="77777777" w:rsidR="007C47F4" w:rsidRPr="00B73154" w:rsidRDefault="00400A6F" w:rsidP="00350135">
      <w:pPr>
        <w:jc w:val="center"/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B73154"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מיום </w:t>
      </w:r>
      <w:r w:rsidR="002D35BD">
        <w:rPr>
          <w:rFonts w:ascii="Tahoma" w:hAnsi="Tahoma" w:cs="David" w:hint="cs"/>
          <w:b/>
          <w:bCs/>
          <w:sz w:val="28"/>
          <w:szCs w:val="28"/>
          <w:u w:val="single"/>
          <w:rtl/>
        </w:rPr>
        <w:t>ב' כ</w:t>
      </w:r>
      <w:r w:rsidR="00350135">
        <w:rPr>
          <w:rFonts w:ascii="Tahoma" w:hAnsi="Tahoma" w:cs="David" w:hint="cs"/>
          <w:b/>
          <w:bCs/>
          <w:sz w:val="28"/>
          <w:szCs w:val="28"/>
          <w:u w:val="single"/>
          <w:rtl/>
        </w:rPr>
        <w:t>' בכסלו</w:t>
      </w:r>
      <w:r w:rsidRPr="00B73154"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 תשע"ט, </w:t>
      </w:r>
      <w:r w:rsidR="00350135">
        <w:rPr>
          <w:rFonts w:ascii="Tahoma" w:hAnsi="Tahoma" w:cs="David" w:hint="cs"/>
          <w:b/>
          <w:bCs/>
          <w:sz w:val="28"/>
          <w:szCs w:val="28"/>
          <w:u w:val="single"/>
          <w:rtl/>
        </w:rPr>
        <w:t>18.11</w:t>
      </w:r>
      <w:r w:rsidR="002D35BD">
        <w:rPr>
          <w:rFonts w:ascii="Tahoma" w:hAnsi="Tahoma" w:cs="David" w:hint="cs"/>
          <w:b/>
          <w:bCs/>
          <w:sz w:val="28"/>
          <w:szCs w:val="28"/>
          <w:u w:val="single"/>
          <w:rtl/>
        </w:rPr>
        <w:t>.19</w:t>
      </w:r>
    </w:p>
    <w:p w14:paraId="0232F276" w14:textId="77777777" w:rsidR="00400A6F" w:rsidRPr="00400A6F" w:rsidRDefault="00400A6F" w:rsidP="00400A6F">
      <w:pPr>
        <w:jc w:val="center"/>
        <w:rPr>
          <w:rFonts w:ascii="Tahoma" w:hAnsi="Tahoma" w:cs="David"/>
          <w:b/>
          <w:bCs/>
          <w:sz w:val="28"/>
          <w:szCs w:val="28"/>
          <w:rtl/>
        </w:rPr>
      </w:pPr>
      <w:r>
        <w:rPr>
          <w:rFonts w:ascii="Tahoma" w:hAnsi="Tahoma" w:cs="David" w:hint="cs"/>
          <w:b/>
          <w:bCs/>
          <w:sz w:val="28"/>
          <w:szCs w:val="28"/>
          <w:rtl/>
        </w:rPr>
        <w:t>מקום הישיבה: אולם קומה ד'</w:t>
      </w:r>
    </w:p>
    <w:p w14:paraId="778C593A" w14:textId="77777777" w:rsidR="00400A6F" w:rsidRDefault="00400A6F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נכחו ה"ה:</w:t>
      </w:r>
    </w:p>
    <w:p w14:paraId="5E480766" w14:textId="77777777" w:rsidR="007C47F4" w:rsidRPr="00B73154" w:rsidRDefault="007C47F4" w:rsidP="007C47F4">
      <w:pPr>
        <w:rPr>
          <w:rFonts w:ascii="Tahoma" w:hAnsi="Tahoma" w:cs="David"/>
          <w:b/>
          <w:bCs/>
          <w:sz w:val="28"/>
          <w:szCs w:val="28"/>
          <w:rtl/>
        </w:rPr>
      </w:pPr>
      <w:r w:rsidRPr="00B73154">
        <w:rPr>
          <w:rFonts w:ascii="Tahoma" w:hAnsi="Tahoma" w:cs="David"/>
          <w:b/>
          <w:bCs/>
          <w:sz w:val="28"/>
          <w:szCs w:val="28"/>
          <w:rtl/>
        </w:rPr>
        <w:t>מישל בוסקילה</w:t>
      </w:r>
      <w:r w:rsidR="00400A6F" w:rsidRPr="00B73154">
        <w:rPr>
          <w:rFonts w:ascii="Tahoma" w:hAnsi="Tahoma" w:cs="David" w:hint="cs"/>
          <w:b/>
          <w:bCs/>
          <w:sz w:val="28"/>
          <w:szCs w:val="28"/>
          <w:rtl/>
        </w:rPr>
        <w:tab/>
      </w:r>
      <w:r w:rsidR="00B73154" w:rsidRPr="00B73154">
        <w:rPr>
          <w:rFonts w:ascii="Tahoma" w:hAnsi="Tahoma" w:cs="David" w:hint="cs"/>
          <w:b/>
          <w:bCs/>
          <w:sz w:val="28"/>
          <w:szCs w:val="28"/>
          <w:rtl/>
        </w:rPr>
        <w:tab/>
      </w:r>
      <w:r w:rsidR="00400A6F" w:rsidRPr="00B73154">
        <w:rPr>
          <w:rFonts w:ascii="Tahoma" w:hAnsi="Tahoma" w:cs="David" w:hint="cs"/>
          <w:b/>
          <w:bCs/>
          <w:sz w:val="28"/>
          <w:szCs w:val="28"/>
          <w:rtl/>
        </w:rPr>
        <w:t>-</w:t>
      </w:r>
      <w:r w:rsidR="00400A6F" w:rsidRPr="00B73154">
        <w:rPr>
          <w:rFonts w:ascii="Tahoma" w:hAnsi="Tahoma" w:cs="David" w:hint="cs"/>
          <w:b/>
          <w:bCs/>
          <w:sz w:val="28"/>
          <w:szCs w:val="28"/>
          <w:rtl/>
        </w:rPr>
        <w:tab/>
        <w:t>משנה לראש העיר, יו"ר הועדה</w:t>
      </w:r>
    </w:p>
    <w:p w14:paraId="0C50B23E" w14:textId="77777777" w:rsidR="005B550B" w:rsidRDefault="007C47F4" w:rsidP="002D35BD">
      <w:pPr>
        <w:rPr>
          <w:rFonts w:ascii="Tahoma" w:hAnsi="Tahoma" w:cs="David"/>
          <w:sz w:val="28"/>
          <w:szCs w:val="28"/>
          <w:rtl/>
        </w:rPr>
      </w:pPr>
      <w:r w:rsidRPr="00400A6F">
        <w:rPr>
          <w:rFonts w:ascii="Tahoma" w:hAnsi="Tahoma" w:cs="David"/>
          <w:sz w:val="28"/>
          <w:szCs w:val="28"/>
          <w:rtl/>
        </w:rPr>
        <w:t>אלון קאפח</w:t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B73154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>-</w:t>
      </w:r>
      <w:r w:rsidR="00400A6F">
        <w:rPr>
          <w:rFonts w:ascii="Tahoma" w:hAnsi="Tahoma" w:cs="David" w:hint="cs"/>
          <w:sz w:val="28"/>
          <w:szCs w:val="28"/>
          <w:rtl/>
        </w:rPr>
        <w:tab/>
        <w:t>מנהל אגף</w:t>
      </w:r>
      <w:r w:rsidR="002D35BD">
        <w:rPr>
          <w:rFonts w:ascii="Tahoma" w:hAnsi="Tahoma" w:cs="David" w:hint="cs"/>
          <w:sz w:val="28"/>
          <w:szCs w:val="28"/>
          <w:rtl/>
        </w:rPr>
        <w:t xml:space="preserve"> שפ"ע</w:t>
      </w:r>
    </w:p>
    <w:p w14:paraId="0ED2B45E" w14:textId="77777777" w:rsidR="005B550B" w:rsidRDefault="005B550B" w:rsidP="002D35BD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שלמה פרץ                              -          תובע עירוני</w:t>
      </w:r>
    </w:p>
    <w:p w14:paraId="445E2455" w14:textId="77777777" w:rsidR="005B550B" w:rsidRDefault="005B550B" w:rsidP="002D35BD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דב גלבוע                                 -         נציג ציבור</w:t>
      </w:r>
    </w:p>
    <w:p w14:paraId="6AA4B4D5" w14:textId="77777777" w:rsidR="00E65FE3" w:rsidRPr="00400A6F" w:rsidRDefault="005B550B" w:rsidP="005B550B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יורם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גניש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                              -           חבר מועצת העיר</w:t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B73154">
        <w:rPr>
          <w:rFonts w:ascii="Tahoma" w:hAnsi="Tahoma" w:cs="David" w:hint="cs"/>
          <w:sz w:val="28"/>
          <w:szCs w:val="28"/>
          <w:rtl/>
        </w:rPr>
        <w:tab/>
      </w:r>
    </w:p>
    <w:p w14:paraId="4BBA350E" w14:textId="77777777" w:rsidR="007C47F4" w:rsidRPr="00400A6F" w:rsidRDefault="002D35BD" w:rsidP="002D35BD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אור אברמסון</w:t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B73154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>-</w:t>
      </w:r>
      <w:r w:rsidR="00400A6F">
        <w:rPr>
          <w:rFonts w:ascii="Tahoma" w:hAnsi="Tahoma" w:cs="David" w:hint="cs"/>
          <w:sz w:val="28"/>
          <w:szCs w:val="28"/>
          <w:rtl/>
        </w:rPr>
        <w:tab/>
      </w:r>
      <w:r>
        <w:rPr>
          <w:rFonts w:ascii="Tahoma" w:hAnsi="Tahoma" w:cs="David" w:hint="cs"/>
          <w:sz w:val="28"/>
          <w:szCs w:val="28"/>
          <w:rtl/>
        </w:rPr>
        <w:t>נציגת איגוד ערים</w:t>
      </w:r>
    </w:p>
    <w:p w14:paraId="41924695" w14:textId="77777777" w:rsidR="007C47F4" w:rsidRPr="00400A6F" w:rsidRDefault="002D35BD" w:rsidP="002D35BD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אליה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מוסקוביץ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         </w:t>
      </w:r>
      <w:r w:rsidR="00B73154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>-</w:t>
      </w:r>
      <w:r w:rsidR="00400A6F">
        <w:rPr>
          <w:rFonts w:ascii="Tahoma" w:hAnsi="Tahoma" w:cs="David" w:hint="cs"/>
          <w:sz w:val="28"/>
          <w:szCs w:val="28"/>
          <w:rtl/>
        </w:rPr>
        <w:tab/>
      </w:r>
      <w:r>
        <w:rPr>
          <w:rFonts w:ascii="Tahoma" w:hAnsi="Tahoma" w:cs="David" w:hint="cs"/>
          <w:sz w:val="28"/>
          <w:szCs w:val="28"/>
          <w:rtl/>
        </w:rPr>
        <w:t>חבר וועדה</w:t>
      </w:r>
    </w:p>
    <w:p w14:paraId="23AA9C92" w14:textId="77777777" w:rsidR="00E65FE3" w:rsidRDefault="002D35BD" w:rsidP="002D35BD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נטליה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ניוולט</w:t>
      </w:r>
      <w:proofErr w:type="spellEnd"/>
      <w:r w:rsidR="00400A6F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B73154">
        <w:rPr>
          <w:rFonts w:ascii="Tahoma" w:hAnsi="Tahoma" w:cs="David" w:hint="cs"/>
          <w:sz w:val="28"/>
          <w:szCs w:val="28"/>
          <w:rtl/>
        </w:rPr>
        <w:tab/>
        <w:t>-</w:t>
      </w:r>
      <w:r w:rsidR="001945AB">
        <w:rPr>
          <w:rFonts w:ascii="Tahoma" w:hAnsi="Tahoma" w:cs="David" w:hint="cs"/>
          <w:sz w:val="28"/>
          <w:szCs w:val="28"/>
          <w:rtl/>
        </w:rPr>
        <w:tab/>
      </w:r>
      <w:r>
        <w:rPr>
          <w:rFonts w:ascii="Tahoma" w:hAnsi="Tahoma" w:cs="David" w:hint="cs"/>
          <w:sz w:val="28"/>
          <w:szCs w:val="28"/>
          <w:rtl/>
        </w:rPr>
        <w:t>חברת וועדה</w:t>
      </w:r>
    </w:p>
    <w:p w14:paraId="634549BB" w14:textId="77777777" w:rsidR="005B550B" w:rsidRPr="00400A6F" w:rsidRDefault="005B550B" w:rsidP="002D35BD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אורה לוי                                -           חברת וועדה</w:t>
      </w:r>
    </w:p>
    <w:p w14:paraId="742A69B7" w14:textId="77777777" w:rsidR="007C47F4" w:rsidRPr="00400A6F" w:rsidRDefault="007C47F4" w:rsidP="007C47F4">
      <w:pPr>
        <w:rPr>
          <w:rFonts w:ascii="Tahoma" w:hAnsi="Tahoma" w:cs="David"/>
          <w:sz w:val="28"/>
          <w:szCs w:val="28"/>
          <w:rtl/>
        </w:rPr>
      </w:pPr>
      <w:r w:rsidRPr="00400A6F">
        <w:rPr>
          <w:rFonts w:ascii="Tahoma" w:hAnsi="Tahoma" w:cs="David"/>
          <w:sz w:val="28"/>
          <w:szCs w:val="28"/>
          <w:rtl/>
        </w:rPr>
        <w:t xml:space="preserve">ורד כהן </w:t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ab/>
      </w:r>
      <w:r w:rsidR="00B73154">
        <w:rPr>
          <w:rFonts w:ascii="Tahoma" w:hAnsi="Tahoma" w:cs="David" w:hint="cs"/>
          <w:sz w:val="28"/>
          <w:szCs w:val="28"/>
          <w:rtl/>
        </w:rPr>
        <w:tab/>
      </w:r>
      <w:r w:rsidR="00400A6F">
        <w:rPr>
          <w:rFonts w:ascii="Tahoma" w:hAnsi="Tahoma" w:cs="David" w:hint="cs"/>
          <w:sz w:val="28"/>
          <w:szCs w:val="28"/>
          <w:rtl/>
        </w:rPr>
        <w:t>-</w:t>
      </w:r>
      <w:r w:rsidR="00400A6F">
        <w:rPr>
          <w:rFonts w:ascii="Tahoma" w:hAnsi="Tahoma" w:cs="David" w:hint="cs"/>
          <w:sz w:val="28"/>
          <w:szCs w:val="28"/>
          <w:rtl/>
        </w:rPr>
        <w:tab/>
        <w:t>רכזת איכות הסביבה</w:t>
      </w:r>
    </w:p>
    <w:p w14:paraId="1A268912" w14:textId="77777777" w:rsidR="00400A6F" w:rsidRDefault="00400A6F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</w:p>
    <w:p w14:paraId="5365271E" w14:textId="77777777" w:rsidR="001945AB" w:rsidRDefault="001945AB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לא נכחו חברי הוועדה:</w:t>
      </w:r>
    </w:p>
    <w:p w14:paraId="6A9A90D9" w14:textId="77777777" w:rsidR="001945AB" w:rsidRPr="001945AB" w:rsidRDefault="001945AB" w:rsidP="005B550B">
      <w:pPr>
        <w:rPr>
          <w:rFonts w:ascii="Tahoma" w:hAnsi="Tahoma" w:cs="David"/>
          <w:sz w:val="28"/>
          <w:szCs w:val="28"/>
          <w:rtl/>
        </w:rPr>
      </w:pPr>
      <w:r w:rsidRPr="001945AB">
        <w:rPr>
          <w:rFonts w:ascii="Tahoma" w:hAnsi="Tahoma" w:cs="David" w:hint="cs"/>
          <w:sz w:val="28"/>
          <w:szCs w:val="28"/>
          <w:rtl/>
        </w:rPr>
        <w:t xml:space="preserve">יורם </w:t>
      </w:r>
      <w:r w:rsidR="005B550B">
        <w:rPr>
          <w:rFonts w:ascii="Tahoma" w:hAnsi="Tahoma" w:cs="David" w:hint="cs"/>
          <w:sz w:val="28"/>
          <w:szCs w:val="28"/>
          <w:rtl/>
        </w:rPr>
        <w:t>שפר</w:t>
      </w:r>
      <w:r>
        <w:rPr>
          <w:rFonts w:ascii="Tahoma" w:hAnsi="Tahoma" w:cs="David" w:hint="cs"/>
          <w:sz w:val="28"/>
          <w:szCs w:val="28"/>
          <w:rtl/>
        </w:rPr>
        <w:tab/>
      </w:r>
      <w:r>
        <w:rPr>
          <w:rFonts w:ascii="Tahoma" w:hAnsi="Tahoma" w:cs="David" w:hint="cs"/>
          <w:sz w:val="28"/>
          <w:szCs w:val="28"/>
          <w:rtl/>
        </w:rPr>
        <w:tab/>
      </w:r>
      <w:r>
        <w:rPr>
          <w:rFonts w:ascii="Tahoma" w:hAnsi="Tahoma" w:cs="David" w:hint="cs"/>
          <w:sz w:val="28"/>
          <w:szCs w:val="28"/>
          <w:rtl/>
        </w:rPr>
        <w:tab/>
        <w:t>-</w:t>
      </w:r>
      <w:r>
        <w:rPr>
          <w:rFonts w:ascii="Tahoma" w:hAnsi="Tahoma" w:cs="David" w:hint="cs"/>
          <w:sz w:val="28"/>
          <w:szCs w:val="28"/>
          <w:rtl/>
        </w:rPr>
        <w:tab/>
      </w:r>
      <w:r w:rsidR="005B550B">
        <w:rPr>
          <w:rFonts w:ascii="Tahoma" w:hAnsi="Tahoma" w:cs="David" w:hint="cs"/>
          <w:sz w:val="28"/>
          <w:szCs w:val="28"/>
          <w:rtl/>
        </w:rPr>
        <w:t>חבר וועדה</w:t>
      </w:r>
      <w:r>
        <w:rPr>
          <w:rFonts w:ascii="Tahoma" w:hAnsi="Tahoma" w:cs="David" w:hint="cs"/>
          <w:sz w:val="28"/>
          <w:szCs w:val="28"/>
          <w:rtl/>
        </w:rPr>
        <w:t xml:space="preserve">  </w:t>
      </w:r>
    </w:p>
    <w:p w14:paraId="46B3C4B3" w14:textId="77777777" w:rsidR="001945AB" w:rsidRPr="001945AB" w:rsidRDefault="001945AB" w:rsidP="007C47F4">
      <w:pPr>
        <w:rPr>
          <w:rFonts w:ascii="Tahoma" w:hAnsi="Tahoma" w:cs="David"/>
          <w:sz w:val="28"/>
          <w:szCs w:val="28"/>
          <w:rtl/>
        </w:rPr>
      </w:pPr>
      <w:r w:rsidRPr="001945AB">
        <w:rPr>
          <w:rFonts w:ascii="Tahoma" w:hAnsi="Tahoma" w:cs="David" w:hint="cs"/>
          <w:sz w:val="28"/>
          <w:szCs w:val="28"/>
          <w:rtl/>
        </w:rPr>
        <w:t>רמי סופר</w:t>
      </w:r>
      <w:r>
        <w:rPr>
          <w:rFonts w:ascii="Tahoma" w:hAnsi="Tahoma" w:cs="David" w:hint="cs"/>
          <w:sz w:val="28"/>
          <w:szCs w:val="28"/>
          <w:rtl/>
        </w:rPr>
        <w:tab/>
      </w:r>
      <w:r>
        <w:rPr>
          <w:rFonts w:ascii="Tahoma" w:hAnsi="Tahoma" w:cs="David" w:hint="cs"/>
          <w:sz w:val="28"/>
          <w:szCs w:val="28"/>
          <w:rtl/>
        </w:rPr>
        <w:tab/>
      </w:r>
      <w:r>
        <w:rPr>
          <w:rFonts w:ascii="Tahoma" w:hAnsi="Tahoma" w:cs="David" w:hint="cs"/>
          <w:sz w:val="28"/>
          <w:szCs w:val="28"/>
          <w:rtl/>
        </w:rPr>
        <w:tab/>
        <w:t>-</w:t>
      </w:r>
      <w:r>
        <w:rPr>
          <w:rFonts w:ascii="Tahoma" w:hAnsi="Tahoma" w:cs="David" w:hint="cs"/>
          <w:sz w:val="28"/>
          <w:szCs w:val="28"/>
          <w:rtl/>
        </w:rPr>
        <w:tab/>
        <w:t>חבר מועצת העיר</w:t>
      </w:r>
    </w:p>
    <w:p w14:paraId="798DE822" w14:textId="77777777" w:rsidR="002D35BD" w:rsidRPr="001945AB" w:rsidRDefault="002D35BD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אריאל גמליאל                      -           מבקר העירייה</w:t>
      </w:r>
    </w:p>
    <w:p w14:paraId="540F49C6" w14:textId="77777777" w:rsidR="001945AB" w:rsidRDefault="001945AB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</w:p>
    <w:p w14:paraId="698E20A5" w14:textId="77777777" w:rsidR="001945AB" w:rsidRDefault="001945AB">
      <w:pPr>
        <w:bidi w:val="0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/>
          <w:b/>
          <w:bCs/>
          <w:sz w:val="28"/>
          <w:szCs w:val="28"/>
          <w:u w:val="single"/>
          <w:rtl/>
        </w:rPr>
        <w:br w:type="page"/>
      </w:r>
    </w:p>
    <w:p w14:paraId="0C87537B" w14:textId="77777777" w:rsidR="00400A6F" w:rsidRDefault="00400A6F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lastRenderedPageBreak/>
        <w:t>להלן הנושאים על סדר היום:</w:t>
      </w:r>
    </w:p>
    <w:p w14:paraId="3E9A3AA0" w14:textId="77777777" w:rsidR="00400A6F" w:rsidRDefault="005B550B" w:rsidP="00400A6F">
      <w:pPr>
        <w:pStyle w:val="a3"/>
        <w:numPr>
          <w:ilvl w:val="0"/>
          <w:numId w:val="2"/>
        </w:numPr>
        <w:spacing w:before="100" w:beforeAutospacing="1" w:after="100" w:afterAutospacing="1" w:line="480" w:lineRule="auto"/>
        <w:ind w:left="509" w:hanging="425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חינוך סביבתי</w:t>
      </w:r>
    </w:p>
    <w:p w14:paraId="3DC7D4A8" w14:textId="77777777" w:rsidR="00400A6F" w:rsidRDefault="005B550B" w:rsidP="00400A6F">
      <w:pPr>
        <w:pStyle w:val="a3"/>
        <w:numPr>
          <w:ilvl w:val="0"/>
          <w:numId w:val="2"/>
        </w:numPr>
        <w:spacing w:before="100" w:beforeAutospacing="1" w:after="100" w:afterAutospacing="1" w:line="480" w:lineRule="auto"/>
        <w:ind w:left="509" w:hanging="425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פורום 15</w:t>
      </w:r>
    </w:p>
    <w:p w14:paraId="36360447" w14:textId="77777777" w:rsidR="005B550B" w:rsidRDefault="005B550B" w:rsidP="00400A6F">
      <w:pPr>
        <w:pStyle w:val="a3"/>
        <w:numPr>
          <w:ilvl w:val="0"/>
          <w:numId w:val="2"/>
        </w:numPr>
        <w:spacing w:before="100" w:beforeAutospacing="1" w:after="100" w:afterAutospacing="1" w:line="480" w:lineRule="auto"/>
        <w:ind w:left="509" w:hanging="425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שונות</w:t>
      </w:r>
    </w:p>
    <w:p w14:paraId="514EEA10" w14:textId="77777777" w:rsidR="00400A6F" w:rsidRDefault="00400A6F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מהלך הדיון בישיבה</w:t>
      </w: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5B765295" w14:textId="77777777" w:rsidR="00400A6F" w:rsidRDefault="00400A6F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</w:p>
    <w:p w14:paraId="654B181C" w14:textId="77777777" w:rsidR="00400A6F" w:rsidRDefault="00400A6F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להלן הנושאים שנידונו:</w:t>
      </w:r>
    </w:p>
    <w:p w14:paraId="0CE8DF4A" w14:textId="77777777" w:rsidR="00400A6F" w:rsidRPr="00400A6F" w:rsidRDefault="00400A6F" w:rsidP="007C47F4">
      <w:pPr>
        <w:rPr>
          <w:rFonts w:ascii="Tahoma" w:hAnsi="Tahoma" w:cs="David"/>
          <w:b/>
          <w:bCs/>
          <w:sz w:val="28"/>
          <w:szCs w:val="28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rtl/>
        </w:rPr>
        <w:t>סעיף מס' 1:</w:t>
      </w:r>
    </w:p>
    <w:p w14:paraId="5CCAC9B0" w14:textId="77777777" w:rsidR="00400A6F" w:rsidRPr="00400A6F" w:rsidRDefault="00F52E8B" w:rsidP="007C47F4">
      <w:pPr>
        <w:rPr>
          <w:rFonts w:ascii="Tahoma" w:hAnsi="Tahoma" w:cs="David"/>
          <w:b/>
          <w:bCs/>
          <w:sz w:val="28"/>
          <w:szCs w:val="28"/>
          <w:rtl/>
        </w:rPr>
      </w:pPr>
      <w:r>
        <w:rPr>
          <w:rFonts w:ascii="Tahoma" w:hAnsi="Tahoma" w:cs="David" w:hint="cs"/>
          <w:b/>
          <w:bCs/>
          <w:sz w:val="28"/>
          <w:szCs w:val="28"/>
          <w:rtl/>
        </w:rPr>
        <w:t>פורום 15</w:t>
      </w:r>
    </w:p>
    <w:p w14:paraId="6AA83A6E" w14:textId="77777777" w:rsidR="00400A6F" w:rsidRPr="00400A6F" w:rsidRDefault="00400A6F" w:rsidP="00400A6F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52D67177" w14:textId="77777777" w:rsidR="007C47F4" w:rsidRDefault="005B550B" w:rsidP="00400A6F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שלום לכולם, אנו מכנסים את הוועדה השלישית שלנו. בנוגע לחינוך הסביבתי צריך לדברר את הפעילויות שלנו ולהשיג עוד תקציב.</w:t>
      </w:r>
    </w:p>
    <w:p w14:paraId="07CBC477" w14:textId="77777777" w:rsidR="004119AF" w:rsidRPr="004119AF" w:rsidRDefault="005B550B" w:rsidP="00400A6F">
      <w:pPr>
        <w:jc w:val="both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שלומי פרץ:</w:t>
      </w:r>
    </w:p>
    <w:p w14:paraId="2F3CC1BA" w14:textId="77777777" w:rsidR="004119AF" w:rsidRDefault="005B550B" w:rsidP="00400A6F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להפיץ לכלל העיר את הפעילויות</w:t>
      </w:r>
    </w:p>
    <w:p w14:paraId="48E0D4C3" w14:textId="77777777" w:rsidR="004119AF" w:rsidRDefault="005B550B" w:rsidP="00400A6F">
      <w:pPr>
        <w:jc w:val="both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יום </w:t>
      </w:r>
      <w:proofErr w:type="spellStart"/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גניש</w:t>
      </w:r>
      <w:proofErr w:type="spellEnd"/>
      <w:r w:rsidR="004119AF" w:rsidRPr="004119AF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744F0EA9" w14:textId="77777777" w:rsidR="004119AF" w:rsidRDefault="005B550B" w:rsidP="00400A6F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תקציב המחלקה היה 625,000 </w:t>
      </w:r>
    </w:p>
    <w:p w14:paraId="17F250B9" w14:textId="77777777" w:rsidR="00F0717C" w:rsidRDefault="00F071D5" w:rsidP="00F071D5">
      <w:pPr>
        <w:jc w:val="both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הוועדה:</w:t>
      </w:r>
    </w:p>
    <w:p w14:paraId="460F8F44" w14:textId="77777777" w:rsidR="00F071D5" w:rsidRDefault="005B550B" w:rsidP="00F071D5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56,000 זה לא מספיק לדברר את הפעילויות</w:t>
      </w:r>
    </w:p>
    <w:p w14:paraId="5DF7F72C" w14:textId="77777777" w:rsidR="00F071D5" w:rsidRPr="00F071D5" w:rsidRDefault="005B550B" w:rsidP="00F071D5">
      <w:pPr>
        <w:jc w:val="both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</w:t>
      </w:r>
      <w:r w:rsidR="00F071D5" w:rsidRPr="00F071D5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0CD23A2A" w14:textId="77777777" w:rsidR="00F071D5" w:rsidRDefault="005B550B" w:rsidP="00F071D5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פרויקט של חברת החשמל השנה אנחנו נחליף 10,000 פנסים ברחוב מעבר לחסכון זה מוריד את רמת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הפחממנים</w:t>
      </w:r>
      <w:proofErr w:type="spellEnd"/>
      <w:r>
        <w:rPr>
          <w:rFonts w:ascii="Tahoma" w:hAnsi="Tahoma" w:cs="David" w:hint="cs"/>
          <w:sz w:val="28"/>
          <w:szCs w:val="28"/>
          <w:rtl/>
        </w:rPr>
        <w:t>.</w:t>
      </w:r>
    </w:p>
    <w:p w14:paraId="780E154D" w14:textId="77777777" w:rsidR="00F071D5" w:rsidRPr="00F071D5" w:rsidRDefault="005B550B" w:rsidP="00F071D5">
      <w:pPr>
        <w:jc w:val="both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שלומי פרץ</w:t>
      </w:r>
      <w:r w:rsidR="00F071D5" w:rsidRPr="00F071D5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4F542614" w14:textId="77777777" w:rsidR="00F071D5" w:rsidRDefault="005B550B" w:rsidP="00F071D5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שיפורסם</w:t>
      </w:r>
    </w:p>
    <w:p w14:paraId="6A45B7E3" w14:textId="77777777" w:rsidR="00F071D5" w:rsidRPr="00F071D5" w:rsidRDefault="005B550B" w:rsidP="00F071D5">
      <w:pPr>
        <w:jc w:val="both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0FAC6B84" w14:textId="77777777" w:rsidR="00F071D5" w:rsidRDefault="005B550B" w:rsidP="00F071D5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אנחנו מפרסמים בחוברת של הפורום ה15 ברמה ארצית</w:t>
      </w:r>
    </w:p>
    <w:p w14:paraId="64A55794" w14:textId="77777777" w:rsidR="00F071D5" w:rsidRPr="00F071D5" w:rsidRDefault="005B550B" w:rsidP="00F071D5">
      <w:pPr>
        <w:jc w:val="both"/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יורם </w:t>
      </w:r>
      <w:proofErr w:type="spellStart"/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גניש</w:t>
      </w:r>
      <w:proofErr w:type="spellEnd"/>
      <w:r w:rsidR="00F071D5" w:rsidRPr="00F071D5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361DC48C" w14:textId="77777777" w:rsidR="00F071D5" w:rsidRDefault="005B550B" w:rsidP="00F071D5">
      <w:pPr>
        <w:jc w:val="both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יש תושבים שמתלוננים שהחליפו תאורה וזה חשוך</w:t>
      </w:r>
      <w:r w:rsidR="00F071D5">
        <w:rPr>
          <w:rFonts w:ascii="Tahoma" w:hAnsi="Tahoma" w:cs="David" w:hint="cs"/>
          <w:sz w:val="28"/>
          <w:szCs w:val="28"/>
          <w:rtl/>
        </w:rPr>
        <w:t>.</w:t>
      </w:r>
    </w:p>
    <w:p w14:paraId="2F0A0B66" w14:textId="77777777" w:rsidR="004119AF" w:rsidRPr="004119AF" w:rsidRDefault="004119AF" w:rsidP="00400A6F">
      <w:pPr>
        <w:jc w:val="both"/>
        <w:rPr>
          <w:rFonts w:ascii="Tahoma" w:hAnsi="Tahoma" w:cs="David"/>
          <w:sz w:val="28"/>
          <w:szCs w:val="28"/>
        </w:rPr>
      </w:pPr>
    </w:p>
    <w:p w14:paraId="2F64080B" w14:textId="77777777" w:rsidR="00695A85" w:rsidRDefault="00695A85" w:rsidP="007C47F4">
      <w:pPr>
        <w:rPr>
          <w:rFonts w:ascii="Tahoma" w:hAnsi="Tahoma" w:cs="David"/>
          <w:sz w:val="28"/>
          <w:szCs w:val="28"/>
          <w:rtl/>
        </w:rPr>
      </w:pPr>
    </w:p>
    <w:p w14:paraId="2B956C7B" w14:textId="77777777" w:rsidR="00695A85" w:rsidRPr="00400A6F" w:rsidRDefault="00695A85" w:rsidP="00695A85">
      <w:pPr>
        <w:rPr>
          <w:rFonts w:ascii="Tahoma" w:hAnsi="Tahoma" w:cs="David"/>
          <w:b/>
          <w:bCs/>
          <w:sz w:val="28"/>
          <w:szCs w:val="28"/>
          <w:rtl/>
        </w:rPr>
      </w:pPr>
    </w:p>
    <w:p w14:paraId="1E6F8666" w14:textId="77777777" w:rsidR="00695A85" w:rsidRPr="00400A6F" w:rsidRDefault="00695A85" w:rsidP="00695A85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3783B71F" w14:textId="77777777" w:rsidR="00B73154" w:rsidRPr="00695A85" w:rsidRDefault="005B550B" w:rsidP="00F071D5">
      <w:pPr>
        <w:rPr>
          <w:rFonts w:ascii="Tahoma" w:hAnsi="Tahoma" w:cs="David"/>
          <w:sz w:val="28"/>
          <w:szCs w:val="28"/>
        </w:rPr>
      </w:pPr>
      <w:r>
        <w:rPr>
          <w:rFonts w:ascii="Tahoma" w:hAnsi="Tahoma" w:cs="David" w:hint="cs"/>
          <w:sz w:val="28"/>
          <w:szCs w:val="28"/>
          <w:rtl/>
        </w:rPr>
        <w:t>רחוב גולני חשוך מאז החלפת התאורה</w:t>
      </w:r>
    </w:p>
    <w:p w14:paraId="5314DF5A" w14:textId="77777777" w:rsidR="00695A85" w:rsidRPr="00695A85" w:rsidRDefault="005B550B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אורה לוי</w:t>
      </w:r>
      <w:r w:rsidR="00F071D5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62C95749" w14:textId="77777777" w:rsidR="00F071D5" w:rsidRDefault="005B550B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לא בטיחותי</w:t>
      </w:r>
    </w:p>
    <w:p w14:paraId="61267252" w14:textId="77777777" w:rsidR="005B550B" w:rsidRDefault="005B550B" w:rsidP="005B550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1AFC95B9" w14:textId="77777777" w:rsidR="005B550B" w:rsidRPr="005B550B" w:rsidRDefault="005B550B" w:rsidP="005B550B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אתם מודעים לתקלה הזאת? יורם תבדוק את הנושא לעומק</w:t>
      </w:r>
    </w:p>
    <w:p w14:paraId="67089D31" w14:textId="77777777" w:rsidR="00F071D5" w:rsidRPr="0088600E" w:rsidRDefault="00F071D5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88600E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5083497A" w14:textId="77777777" w:rsidR="0088600E" w:rsidRDefault="005B550B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עוצמת התאורה היא 15% מעל יש מקומות שהיו עצים אז התאימו את הגיזום לתאורה צרי</w:t>
      </w:r>
      <w:r w:rsidR="001249EB">
        <w:rPr>
          <w:rFonts w:ascii="Tahoma" w:hAnsi="Tahoma" w:cs="David" w:hint="cs"/>
          <w:sz w:val="28"/>
          <w:szCs w:val="28"/>
          <w:rtl/>
        </w:rPr>
        <w:t>ך למצוא את האיזון של התאורה שלא תהיה חזקה ולא חלשה</w:t>
      </w:r>
    </w:p>
    <w:p w14:paraId="57A69DA4" w14:textId="77777777" w:rsidR="0088600E" w:rsidRPr="0088600E" w:rsidRDefault="001249EB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יורם </w:t>
      </w:r>
      <w:proofErr w:type="spellStart"/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גניש</w:t>
      </w:r>
      <w:proofErr w:type="spellEnd"/>
      <w:r w:rsidR="0088600E" w:rsidRPr="0088600E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2DFA91FE" w14:textId="77777777" w:rsidR="0088600E" w:rsidRDefault="001249EB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העניין של הלוקסים צריך לבדוק את זה עם בודק חיצוני</w:t>
      </w:r>
    </w:p>
    <w:p w14:paraId="00BF88F5" w14:textId="77777777" w:rsidR="001249EB" w:rsidRPr="00400A6F" w:rsidRDefault="001249EB" w:rsidP="001249E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4EF5BDA6" w14:textId="77777777" w:rsidR="001249EB" w:rsidRDefault="001249E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בואו נקבל החלטה בוועדה הזאת לבדוק את הרחובות אם הם עומדים בתקן</w:t>
      </w:r>
    </w:p>
    <w:p w14:paraId="44796E4F" w14:textId="77777777" w:rsidR="001249EB" w:rsidRPr="0088600E" w:rsidRDefault="001249EB" w:rsidP="001249E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0189AC50" w14:textId="77777777" w:rsidR="0088600E" w:rsidRDefault="001249E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יש לנו את קוקו הוא בודק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הכל</w:t>
      </w:r>
      <w:proofErr w:type="spellEnd"/>
    </w:p>
    <w:p w14:paraId="19A423D9" w14:textId="77777777" w:rsidR="00F52E8B" w:rsidRPr="00400A6F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49000ACF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אני רוצה גוף חיצוני הוצאנו 22 מיליון שקל אם צריך לשלם 10,000 לגורם חיצוני אז נעשה את זה עם השנים זה ייאבד אם צריך לחזק את זה נלך לפי התקן.</w:t>
      </w:r>
    </w:p>
    <w:p w14:paraId="21AB776A" w14:textId="77777777" w:rsidR="00F52E8B" w:rsidRPr="0088600E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4A10CEF6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7%-8% יורד אנחנו עובדים לפי התקן</w:t>
      </w:r>
    </w:p>
    <w:p w14:paraId="01E088B7" w14:textId="77777777" w:rsidR="00F52E8B" w:rsidRPr="00400A6F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1DE983B0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לתקצב את הנושא ולעדכן אותי בוועדה הבאה</w:t>
      </w:r>
    </w:p>
    <w:p w14:paraId="226DBB0D" w14:textId="77777777" w:rsidR="00F52E8B" w:rsidRPr="0088600E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יורם </w:t>
      </w:r>
      <w:proofErr w:type="spellStart"/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גניש</w:t>
      </w:r>
      <w:proofErr w:type="spellEnd"/>
      <w:r w:rsidRPr="0088600E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66ADB078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לגבי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הפנאלים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הסולריים בבתי הספר בדקתי ויש רמות קרינה</w:t>
      </w:r>
    </w:p>
    <w:p w14:paraId="3057E820" w14:textId="77777777" w:rsidR="00F52E8B" w:rsidRDefault="00F52E8B" w:rsidP="0088600E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אור אברמסון:</w:t>
      </w:r>
    </w:p>
    <w:p w14:paraId="3770E91E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בגלל זה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המנכלית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ביקשה שזה יהיה בשוק ולא בבתי הספר</w:t>
      </w:r>
    </w:p>
    <w:p w14:paraId="01AC0768" w14:textId="77777777" w:rsidR="00F52E8B" w:rsidRPr="0088600E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יורם </w:t>
      </w:r>
      <w:proofErr w:type="spellStart"/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גניש</w:t>
      </w:r>
      <w:proofErr w:type="spellEnd"/>
      <w:r w:rsidRPr="0088600E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3FA4DCA6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proofErr w:type="spellStart"/>
      <w:r>
        <w:rPr>
          <w:rFonts w:ascii="Tahoma" w:hAnsi="Tahoma" w:cs="David" w:hint="cs"/>
          <w:sz w:val="28"/>
          <w:szCs w:val="28"/>
          <w:rtl/>
        </w:rPr>
        <w:t>באורלוזרוב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יש לוחות סולריים זה נחמד שיש רווח כספי שיחזור לקהילה</w:t>
      </w:r>
    </w:p>
    <w:p w14:paraId="32B1AB2B" w14:textId="77777777" w:rsidR="00F52E8B" w:rsidRPr="00F52E8B" w:rsidRDefault="00F52E8B" w:rsidP="0088600E">
      <w:pPr>
        <w:rPr>
          <w:rFonts w:ascii="Tahoma" w:hAnsi="Tahoma" w:cs="David"/>
          <w:sz w:val="28"/>
          <w:szCs w:val="28"/>
          <w:rtl/>
        </w:rPr>
      </w:pPr>
    </w:p>
    <w:p w14:paraId="65005973" w14:textId="77777777" w:rsidR="00F52E8B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אור אברמסון:</w:t>
      </w:r>
    </w:p>
    <w:p w14:paraId="59747FE5" w14:textId="77777777" w:rsidR="0088600E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הכסף הולך לליווי קהילתי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ותחזוק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השכונה יש ועדת היגוי לפרויקט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השפפים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יהיו יותר רווחים לדעתי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שישאר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עודף מהקהילה</w:t>
      </w:r>
    </w:p>
    <w:p w14:paraId="655B5C57" w14:textId="77777777" w:rsidR="00F52E8B" w:rsidRPr="00F52E8B" w:rsidRDefault="00F52E8B" w:rsidP="0088600E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proofErr w:type="spellStart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אילייה</w:t>
      </w:r>
      <w:proofErr w:type="spellEnd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מוסוקוביץ</w:t>
      </w:r>
      <w:proofErr w:type="spellEnd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7CF261E0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אם המנורות מפסיקות לעבוד מה אתם עושים?</w:t>
      </w:r>
    </w:p>
    <w:p w14:paraId="79A1BA45" w14:textId="77777777" w:rsidR="00F52E8B" w:rsidRPr="00400A6F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4C73D87C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מחליפים</w:t>
      </w:r>
    </w:p>
    <w:p w14:paraId="1344EAC9" w14:textId="77777777" w:rsidR="00F52E8B" w:rsidRPr="00F52E8B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proofErr w:type="spellStart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אילייה</w:t>
      </w:r>
      <w:proofErr w:type="spellEnd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מוסוקוביץ</w:t>
      </w:r>
      <w:proofErr w:type="spellEnd"/>
      <w:r w:rsidRPr="00F52E8B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55EFDD69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אתם ממחזרים את הנורות?</w:t>
      </w:r>
    </w:p>
    <w:p w14:paraId="6E0DEE6B" w14:textId="77777777" w:rsidR="00F52E8B" w:rsidRPr="00400A6F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27806094" w14:textId="77777777" w:rsidR="00F52E8B" w:rsidRDefault="00F52E8B" w:rsidP="0088600E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זה חלק מהחוזה שהקבלן אוסף וממחזר אותו או שהוא נותן אישור שהוא העביר לאתר מורשה</w:t>
      </w:r>
    </w:p>
    <w:p w14:paraId="0305E237" w14:textId="77777777" w:rsidR="00B73154" w:rsidRPr="0088600E" w:rsidRDefault="00B73154" w:rsidP="00F52E8B">
      <w:pPr>
        <w:rPr>
          <w:rFonts w:ascii="Tahoma" w:hAnsi="Tahoma" w:cs="David"/>
          <w:sz w:val="28"/>
          <w:szCs w:val="28"/>
          <w:rtl/>
        </w:rPr>
      </w:pPr>
      <w:r w:rsidRPr="00B73154">
        <w:rPr>
          <w:rFonts w:ascii="Tahoma" w:hAnsi="Tahoma" w:cs="David" w:hint="cs"/>
          <w:b/>
          <w:bCs/>
          <w:sz w:val="28"/>
          <w:szCs w:val="28"/>
          <w:rtl/>
        </w:rPr>
        <w:t xml:space="preserve">סעיף </w:t>
      </w:r>
      <w:r w:rsidR="00F52E8B">
        <w:rPr>
          <w:rFonts w:ascii="Tahoma" w:hAnsi="Tahoma" w:cs="David" w:hint="cs"/>
          <w:b/>
          <w:bCs/>
          <w:sz w:val="28"/>
          <w:szCs w:val="28"/>
          <w:rtl/>
        </w:rPr>
        <w:t>2</w:t>
      </w:r>
      <w:r w:rsidRPr="00B73154">
        <w:rPr>
          <w:rFonts w:ascii="Tahoma" w:hAnsi="Tahoma" w:cs="David" w:hint="cs"/>
          <w:b/>
          <w:bCs/>
          <w:sz w:val="28"/>
          <w:szCs w:val="28"/>
          <w:rtl/>
        </w:rPr>
        <w:t>:</w:t>
      </w:r>
    </w:p>
    <w:p w14:paraId="13C4004B" w14:textId="77777777" w:rsidR="00EF2CB8" w:rsidRPr="00F52E8B" w:rsidRDefault="00F52E8B" w:rsidP="00F52E8B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חינוך סביבתי</w:t>
      </w:r>
      <w:r w:rsidR="00B73154" w:rsidRPr="00B73154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614C0C72" w14:textId="77777777" w:rsidR="00EF2CB8" w:rsidRPr="00EF2CB8" w:rsidRDefault="00EF2CB8" w:rsidP="00EF2CB8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EF2CB8">
        <w:rPr>
          <w:rFonts w:ascii="Tahoma" w:hAnsi="Tahoma" w:cs="David" w:hint="cs"/>
          <w:b/>
          <w:bCs/>
          <w:sz w:val="28"/>
          <w:szCs w:val="28"/>
          <w:u w:val="single"/>
          <w:rtl/>
        </w:rPr>
        <w:t>ורד כהן:</w:t>
      </w:r>
    </w:p>
    <w:p w14:paraId="3D866208" w14:textId="77777777" w:rsidR="00F52E8B" w:rsidRDefault="00F52E8B" w:rsidP="00EF2CB8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באשקלון יש מעל 60 מוסדות ירוקים, 25 בתי ספר, 37 גני ילדים 2 מתנסים תחנת משטרה ועוד..</w:t>
      </w:r>
    </w:p>
    <w:p w14:paraId="676BA6F8" w14:textId="77777777" w:rsidR="00EF2CB8" w:rsidRDefault="00F52E8B" w:rsidP="009A1709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קבוצת מנהיגות ירוקה של בני נוער שמתעסקים בתחומי איכות הסביבה מקיימים ימי הסברה וסדנאות מחומרים ממוחזרים ב</w:t>
      </w:r>
      <w:r w:rsidR="009A1709">
        <w:rPr>
          <w:rFonts w:ascii="Tahoma" w:hAnsi="Tahoma" w:cs="David" w:hint="cs"/>
          <w:sz w:val="28"/>
          <w:szCs w:val="28"/>
          <w:rtl/>
        </w:rPr>
        <w:t xml:space="preserve">אירועים </w:t>
      </w:r>
      <w:r>
        <w:rPr>
          <w:rFonts w:ascii="Tahoma" w:hAnsi="Tahoma" w:cs="David" w:hint="cs"/>
          <w:sz w:val="28"/>
          <w:szCs w:val="28"/>
          <w:rtl/>
        </w:rPr>
        <w:t>עירוניים</w:t>
      </w:r>
      <w:r w:rsidR="00EF2CB8">
        <w:rPr>
          <w:rFonts w:ascii="Tahoma" w:hAnsi="Tahoma" w:cs="David" w:hint="cs"/>
          <w:sz w:val="28"/>
          <w:szCs w:val="28"/>
          <w:rtl/>
        </w:rPr>
        <w:t>.</w:t>
      </w:r>
      <w:r w:rsidR="009A1709">
        <w:rPr>
          <w:rFonts w:ascii="Tahoma" w:hAnsi="Tahoma" w:cs="David" w:hint="cs"/>
          <w:sz w:val="28"/>
          <w:szCs w:val="28"/>
          <w:rtl/>
        </w:rPr>
        <w:t xml:space="preserve"> בשנת תש"פ אנו עומדים להסמיך כ20 גני ילדים ועוד 3 בתי ספר יסודיים. פעילות בקהילה 3 פרויקטים שכונתיים במסגרת קול קורא לחינוך סביבתי של המשרד להגנת הסביבה.</w:t>
      </w:r>
    </w:p>
    <w:p w14:paraId="27F15EAC" w14:textId="77777777" w:rsidR="00EF2CB8" w:rsidRPr="00EF2CB8" w:rsidRDefault="009A1709" w:rsidP="00EF2CB8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יורם </w:t>
      </w:r>
      <w:proofErr w:type="spellStart"/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גניש</w:t>
      </w:r>
      <w:proofErr w:type="spellEnd"/>
      <w:r w:rsidR="00EF2CB8" w:rsidRPr="00EF2CB8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71C9B982" w14:textId="77777777" w:rsidR="00EF2CB8" w:rsidRDefault="009A1709" w:rsidP="00EF2CB8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בקרית גת החליפו תאורה בבתי ספר</w:t>
      </w:r>
    </w:p>
    <w:p w14:paraId="62DEA5F0" w14:textId="77777777" w:rsidR="009A1709" w:rsidRPr="00400A6F" w:rsidRDefault="009A1709" w:rsidP="009A1709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1290CFD1" w14:textId="77777777" w:rsidR="009A1709" w:rsidRDefault="009A1709" w:rsidP="00EF2CB8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זה קול קורא בנפרד</w:t>
      </w:r>
    </w:p>
    <w:p w14:paraId="5881406B" w14:textId="77777777" w:rsidR="009A1709" w:rsidRPr="00EF2CB8" w:rsidRDefault="009A1709" w:rsidP="009A1709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יורם </w:t>
      </w:r>
      <w:proofErr w:type="spellStart"/>
      <w:r>
        <w:rPr>
          <w:rFonts w:ascii="Tahoma" w:hAnsi="Tahoma" w:cs="David" w:hint="cs"/>
          <w:b/>
          <w:bCs/>
          <w:sz w:val="28"/>
          <w:szCs w:val="28"/>
          <w:u w:val="single"/>
          <w:rtl/>
        </w:rPr>
        <w:t>גניש</w:t>
      </w:r>
      <w:proofErr w:type="spellEnd"/>
      <w:r w:rsidRPr="00EF2CB8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71912B40" w14:textId="77777777" w:rsidR="00B73154" w:rsidRDefault="009A1709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חוף נקי- חד פעמי מתי אנחנו נטפל בנושא הזה?</w:t>
      </w:r>
    </w:p>
    <w:p w14:paraId="6935230B" w14:textId="77777777" w:rsidR="009A1709" w:rsidRPr="009A1709" w:rsidRDefault="009A1709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proofErr w:type="spellStart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אילייה</w:t>
      </w:r>
      <w:proofErr w:type="spellEnd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מוסקוביץ</w:t>
      </w:r>
      <w:proofErr w:type="spellEnd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368E534F" w14:textId="77777777" w:rsidR="009A1709" w:rsidRDefault="009A1709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יש לעירייה תברואן?</w:t>
      </w:r>
    </w:p>
    <w:p w14:paraId="0D1ED046" w14:textId="77777777" w:rsidR="009A1709" w:rsidRPr="009A1709" w:rsidRDefault="009A1709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7228C759" w14:textId="77777777" w:rsidR="009A1709" w:rsidRDefault="009A1709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lastRenderedPageBreak/>
        <w:t>כן יש חמישה</w:t>
      </w:r>
    </w:p>
    <w:p w14:paraId="21748AD5" w14:textId="77777777" w:rsidR="009A1709" w:rsidRPr="009A1709" w:rsidRDefault="009A1709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proofErr w:type="spellStart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אילייה</w:t>
      </w:r>
      <w:proofErr w:type="spellEnd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מוסקוביץ</w:t>
      </w:r>
      <w:proofErr w:type="spellEnd"/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:</w:t>
      </w:r>
    </w:p>
    <w:p w14:paraId="0EFEDDA1" w14:textId="77777777" w:rsidR="009A1709" w:rsidRDefault="009A1709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אני מעוניין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להפגש</w:t>
      </w:r>
      <w:proofErr w:type="spellEnd"/>
      <w:r>
        <w:rPr>
          <w:rFonts w:ascii="Tahoma" w:hAnsi="Tahoma" w:cs="David" w:hint="cs"/>
          <w:sz w:val="28"/>
          <w:szCs w:val="28"/>
          <w:rtl/>
        </w:rPr>
        <w:t xml:space="preserve"> </w:t>
      </w:r>
      <w:proofErr w:type="spellStart"/>
      <w:r>
        <w:rPr>
          <w:rFonts w:ascii="Tahoma" w:hAnsi="Tahoma" w:cs="David" w:hint="cs"/>
          <w:sz w:val="28"/>
          <w:szCs w:val="28"/>
          <w:rtl/>
        </w:rPr>
        <w:t>איתו</w:t>
      </w:r>
      <w:proofErr w:type="spellEnd"/>
    </w:p>
    <w:p w14:paraId="62893191" w14:textId="77777777" w:rsidR="009A1709" w:rsidRPr="009A1709" w:rsidRDefault="009A1709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9A1709">
        <w:rPr>
          <w:rFonts w:ascii="Tahoma" w:hAnsi="Tahoma" w:cs="David" w:hint="cs"/>
          <w:b/>
          <w:bCs/>
          <w:sz w:val="28"/>
          <w:szCs w:val="28"/>
          <w:u w:val="single"/>
          <w:rtl/>
        </w:rPr>
        <w:t>אלון קאפח:</w:t>
      </w:r>
    </w:p>
    <w:p w14:paraId="443F7DD6" w14:textId="77777777" w:rsidR="009A1709" w:rsidRDefault="009A1709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אין בעיה נחבר אותך למזכירה שלי </w:t>
      </w:r>
    </w:p>
    <w:p w14:paraId="52CB65BD" w14:textId="77777777" w:rsidR="009A1709" w:rsidRPr="00400A6F" w:rsidRDefault="009A1709" w:rsidP="009A1709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400A6F">
        <w:rPr>
          <w:rFonts w:ascii="Tahoma" w:hAnsi="Tahoma" w:cs="David" w:hint="cs"/>
          <w:b/>
          <w:bCs/>
          <w:sz w:val="28"/>
          <w:szCs w:val="28"/>
          <w:u w:val="single"/>
          <w:rtl/>
        </w:rPr>
        <w:t>מישל בוסקילה, יו"ר הועדה:</w:t>
      </w:r>
    </w:p>
    <w:p w14:paraId="600AEC2F" w14:textId="77777777" w:rsidR="009A1709" w:rsidRDefault="009A1709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יש למישהו משהו נוסף?</w:t>
      </w:r>
    </w:p>
    <w:p w14:paraId="1E13AFD4" w14:textId="77777777" w:rsidR="009A1709" w:rsidRDefault="009A1709" w:rsidP="007C47F4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אם לא אני רוצה לנעול את הישיבה תודה למי שהגיע.</w:t>
      </w:r>
    </w:p>
    <w:p w14:paraId="744D08F1" w14:textId="77777777" w:rsidR="00EF2CB8" w:rsidRDefault="00EF2CB8" w:rsidP="007C47F4">
      <w:pPr>
        <w:rPr>
          <w:rFonts w:ascii="Tahoma" w:hAnsi="Tahoma" w:cs="David"/>
          <w:sz w:val="28"/>
          <w:szCs w:val="28"/>
          <w:rtl/>
        </w:rPr>
      </w:pPr>
    </w:p>
    <w:p w14:paraId="4A5CF6D8" w14:textId="77777777" w:rsidR="00C115C2" w:rsidRPr="00400A6F" w:rsidRDefault="00C115C2" w:rsidP="007C47F4">
      <w:pPr>
        <w:rPr>
          <w:rFonts w:ascii="Tahoma" w:hAnsi="Tahoma" w:cs="David"/>
          <w:sz w:val="28"/>
          <w:szCs w:val="28"/>
          <w:rtl/>
        </w:rPr>
      </w:pPr>
    </w:p>
    <w:p w14:paraId="6B768885" w14:textId="77777777" w:rsidR="00C115C2" w:rsidRPr="00695A85" w:rsidRDefault="00C115C2" w:rsidP="007C47F4">
      <w:pPr>
        <w:rPr>
          <w:rFonts w:ascii="Tahoma" w:hAnsi="Tahoma" w:cs="David"/>
          <w:b/>
          <w:bCs/>
          <w:sz w:val="28"/>
          <w:szCs w:val="28"/>
          <w:u w:val="single"/>
          <w:rtl/>
        </w:rPr>
      </w:pPr>
      <w:r w:rsidRPr="00695A85">
        <w:rPr>
          <w:rFonts w:ascii="Tahoma" w:hAnsi="Tahoma" w:cs="David"/>
          <w:b/>
          <w:bCs/>
          <w:sz w:val="28"/>
          <w:szCs w:val="28"/>
          <w:u w:val="single"/>
          <w:rtl/>
        </w:rPr>
        <w:t>התאריכים הבאים לוועדה:</w:t>
      </w:r>
    </w:p>
    <w:p w14:paraId="3D603E2B" w14:textId="77777777" w:rsidR="0088600E" w:rsidRPr="001945AB" w:rsidRDefault="009A1709" w:rsidP="001945AB">
      <w:pPr>
        <w:pStyle w:val="a3"/>
        <w:numPr>
          <w:ilvl w:val="0"/>
          <w:numId w:val="4"/>
        </w:num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>23</w:t>
      </w:r>
      <w:r w:rsidR="00CE3C24">
        <w:rPr>
          <w:rFonts w:ascii="Tahoma" w:hAnsi="Tahoma" w:cs="David" w:hint="cs"/>
          <w:sz w:val="28"/>
          <w:szCs w:val="28"/>
          <w:rtl/>
        </w:rPr>
        <w:t>.12 בין השעות 16:00-18:00</w:t>
      </w:r>
    </w:p>
    <w:p w14:paraId="303DC82C" w14:textId="77777777" w:rsidR="001945AB" w:rsidRPr="00400A6F" w:rsidRDefault="001945AB" w:rsidP="001945AB">
      <w:pPr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בסמוך למועדי הישיבות יצא סדר יום מפורט. </w:t>
      </w:r>
    </w:p>
    <w:p w14:paraId="4D34FD93" w14:textId="77777777" w:rsidR="007C47F4" w:rsidRPr="00400A6F" w:rsidRDefault="007C47F4" w:rsidP="007C47F4">
      <w:pPr>
        <w:pStyle w:val="a3"/>
        <w:rPr>
          <w:rFonts w:ascii="Tahoma" w:hAnsi="Tahoma" w:cs="David"/>
          <w:sz w:val="28"/>
          <w:szCs w:val="28"/>
          <w:rtl/>
        </w:rPr>
      </w:pPr>
      <w:r w:rsidRPr="00400A6F">
        <w:rPr>
          <w:rFonts w:ascii="Tahoma" w:hAnsi="Tahoma" w:cs="David"/>
          <w:sz w:val="28"/>
          <w:szCs w:val="28"/>
          <w:rtl/>
        </w:rPr>
        <w:t xml:space="preserve"> </w:t>
      </w:r>
    </w:p>
    <w:p w14:paraId="04F0D615" w14:textId="77777777" w:rsidR="007C47F4" w:rsidRPr="00B73154" w:rsidRDefault="00B73154" w:rsidP="00B73154">
      <w:pPr>
        <w:pStyle w:val="a3"/>
        <w:numPr>
          <w:ilvl w:val="0"/>
          <w:numId w:val="3"/>
        </w:numPr>
        <w:rPr>
          <w:rFonts w:ascii="Tahoma" w:hAnsi="Tahoma" w:cs="David"/>
          <w:b/>
          <w:bCs/>
          <w:sz w:val="28"/>
          <w:szCs w:val="28"/>
        </w:rPr>
      </w:pPr>
      <w:r w:rsidRPr="00B73154">
        <w:rPr>
          <w:rFonts w:ascii="Tahoma" w:hAnsi="Tahoma" w:cs="David" w:hint="cs"/>
          <w:b/>
          <w:bCs/>
          <w:sz w:val="28"/>
          <w:szCs w:val="28"/>
          <w:rtl/>
        </w:rPr>
        <w:t>ישיבת הוועדה ננעלת.</w:t>
      </w:r>
    </w:p>
    <w:p w14:paraId="2651A9C4" w14:textId="77777777" w:rsidR="00B73154" w:rsidRDefault="001945AB" w:rsidP="00B73154">
      <w:pPr>
        <w:ind w:left="6480" w:right="-851"/>
        <w:rPr>
          <w:rFonts w:ascii="Tahoma" w:hAnsi="Tahoma" w:cs="David"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  </w:t>
      </w:r>
      <w:r w:rsidR="00B73154">
        <w:rPr>
          <w:rFonts w:ascii="Tahoma" w:hAnsi="Tahoma" w:cs="David" w:hint="cs"/>
          <w:sz w:val="28"/>
          <w:szCs w:val="28"/>
          <w:rtl/>
        </w:rPr>
        <w:t>___________</w:t>
      </w:r>
    </w:p>
    <w:p w14:paraId="25EA7848" w14:textId="77777777" w:rsidR="00B73154" w:rsidRPr="00B73154" w:rsidRDefault="00B73154" w:rsidP="00B73154">
      <w:pPr>
        <w:ind w:left="6480"/>
        <w:rPr>
          <w:rFonts w:ascii="Tahoma" w:hAnsi="Tahoma" w:cs="David"/>
          <w:b/>
          <w:bCs/>
          <w:sz w:val="28"/>
          <w:szCs w:val="28"/>
          <w:rtl/>
        </w:rPr>
      </w:pPr>
      <w:r>
        <w:rPr>
          <w:rFonts w:ascii="Tahoma" w:hAnsi="Tahoma" w:cs="David" w:hint="cs"/>
          <w:sz w:val="28"/>
          <w:szCs w:val="28"/>
          <w:rtl/>
        </w:rPr>
        <w:t xml:space="preserve">  </w:t>
      </w:r>
      <w:r w:rsidRPr="00B73154">
        <w:rPr>
          <w:rFonts w:ascii="Tahoma" w:hAnsi="Tahoma" w:cs="David" w:hint="cs"/>
          <w:b/>
          <w:bCs/>
          <w:sz w:val="28"/>
          <w:szCs w:val="28"/>
          <w:rtl/>
        </w:rPr>
        <w:t>מישל בוסקילה</w:t>
      </w:r>
    </w:p>
    <w:p w14:paraId="2F151ED9" w14:textId="77777777" w:rsidR="00B73154" w:rsidRPr="001945AB" w:rsidRDefault="00B73154" w:rsidP="00B73154">
      <w:pPr>
        <w:ind w:left="6480" w:right="-142"/>
        <w:rPr>
          <w:rFonts w:ascii="Tahoma" w:hAnsi="Tahoma" w:cs="David"/>
          <w:b/>
          <w:bCs/>
          <w:sz w:val="28"/>
          <w:szCs w:val="28"/>
          <w:rtl/>
        </w:rPr>
      </w:pPr>
      <w:r w:rsidRPr="001945AB">
        <w:rPr>
          <w:rFonts w:ascii="Tahoma" w:hAnsi="Tahoma" w:cs="David" w:hint="cs"/>
          <w:b/>
          <w:bCs/>
          <w:sz w:val="28"/>
          <w:szCs w:val="28"/>
          <w:rtl/>
        </w:rPr>
        <w:t xml:space="preserve"> משנה לראש העיר</w:t>
      </w:r>
    </w:p>
    <w:p w14:paraId="584D499D" w14:textId="77777777" w:rsidR="00B73154" w:rsidRPr="001945AB" w:rsidRDefault="00B73154" w:rsidP="00B73154">
      <w:pPr>
        <w:ind w:left="6480"/>
        <w:rPr>
          <w:rFonts w:ascii="Tahoma" w:hAnsi="Tahoma" w:cs="David"/>
          <w:b/>
          <w:bCs/>
          <w:sz w:val="28"/>
          <w:szCs w:val="28"/>
        </w:rPr>
      </w:pPr>
      <w:r w:rsidRPr="001945AB">
        <w:rPr>
          <w:rFonts w:ascii="Tahoma" w:hAnsi="Tahoma" w:cs="David" w:hint="cs"/>
          <w:b/>
          <w:bCs/>
          <w:sz w:val="28"/>
          <w:szCs w:val="28"/>
          <w:rtl/>
        </w:rPr>
        <w:t xml:space="preserve">    יו"ר הוועדה</w:t>
      </w:r>
    </w:p>
    <w:sectPr w:rsidR="00B73154" w:rsidRPr="001945AB" w:rsidSect="000D0F3C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027D9" w14:textId="77777777" w:rsidR="00CB4FAB" w:rsidRDefault="00CB4FAB" w:rsidP="00B73154">
      <w:pPr>
        <w:spacing w:after="0" w:line="240" w:lineRule="auto"/>
      </w:pPr>
      <w:r>
        <w:separator/>
      </w:r>
    </w:p>
  </w:endnote>
  <w:endnote w:type="continuationSeparator" w:id="0">
    <w:p w14:paraId="61FD296D" w14:textId="77777777" w:rsidR="00CB4FAB" w:rsidRDefault="00CB4FAB" w:rsidP="00B73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E51C" w14:textId="77777777" w:rsidR="00B73154" w:rsidRDefault="00B73154" w:rsidP="005B550B">
    <w:pPr>
      <w:pStyle w:val="a6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  <w:rtl/>
        <w:cs/>
      </w:rPr>
    </w:pPr>
    <w:r>
      <w:rPr>
        <w:rFonts w:asciiTheme="majorHAnsi" w:eastAsiaTheme="majorEastAsia" w:hAnsiTheme="majorHAnsi" w:cstheme="majorBidi" w:hint="cs"/>
        <w:rtl/>
      </w:rPr>
      <w:t xml:space="preserve">פרוטוקול הועדה לאיכות הסביבה מס' </w:t>
    </w:r>
    <w:r w:rsidR="005B550B">
      <w:rPr>
        <w:rFonts w:asciiTheme="majorHAnsi" w:eastAsiaTheme="majorEastAsia" w:hAnsiTheme="majorHAnsi" w:cstheme="majorBidi" w:hint="cs"/>
        <w:rtl/>
      </w:rPr>
      <w:t>3 מ</w:t>
    </w:r>
    <w:r>
      <w:rPr>
        <w:rFonts w:asciiTheme="majorHAnsi" w:eastAsiaTheme="majorEastAsia" w:hAnsiTheme="majorHAnsi" w:cstheme="majorBidi" w:hint="cs"/>
        <w:rtl/>
      </w:rPr>
      <w:t>תאריך 18.</w:t>
    </w:r>
    <w:r w:rsidR="005B550B">
      <w:rPr>
        <w:rFonts w:asciiTheme="majorHAnsi" w:eastAsiaTheme="majorEastAsia" w:hAnsiTheme="majorHAnsi" w:cstheme="majorBidi" w:hint="cs"/>
        <w:rtl/>
      </w:rPr>
      <w:t>11</w:t>
    </w:r>
    <w:r>
      <w:rPr>
        <w:rFonts w:asciiTheme="majorHAnsi" w:eastAsiaTheme="majorEastAsia" w:hAnsiTheme="majorHAnsi" w:cstheme="majorBidi" w:hint="cs"/>
        <w:rtl/>
      </w:rPr>
      <w:t>.2019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rtl/>
        <w:cs/>
        <w:lang w:val="he-IL"/>
      </w:rPr>
      <w:t xml:space="preserve">עמוד </w:t>
    </w:r>
    <w:r>
      <w:rPr>
        <w:rFonts w:eastAsiaTheme="minorEastAsia"/>
      </w:rPr>
      <w:fldChar w:fldCharType="begin"/>
    </w:r>
    <w:r>
      <w:rPr>
        <w:rtl/>
        <w:cs/>
      </w:rPr>
      <w:instrText>PAGE   \* MERGEFORMAT</w:instrText>
    </w:r>
    <w:r>
      <w:rPr>
        <w:rFonts w:eastAsiaTheme="minorEastAsia"/>
      </w:rPr>
      <w:fldChar w:fldCharType="separate"/>
    </w:r>
    <w:r w:rsidR="009A1709" w:rsidRPr="009A1709">
      <w:rPr>
        <w:rFonts w:asciiTheme="majorHAnsi" w:eastAsiaTheme="majorEastAsia" w:hAnsiTheme="majorHAnsi" w:cstheme="majorBidi"/>
        <w:noProof/>
        <w:rtl/>
        <w:lang w:val="he-IL"/>
      </w:rPr>
      <w:t>4</w:t>
    </w:r>
    <w:r>
      <w:rPr>
        <w:rFonts w:asciiTheme="majorHAnsi" w:eastAsiaTheme="majorEastAsia" w:hAnsiTheme="majorHAnsi" w:cstheme="majorBidi"/>
      </w:rPr>
      <w:fldChar w:fldCharType="end"/>
    </w:r>
  </w:p>
  <w:p w14:paraId="765145ED" w14:textId="342EBFCD" w:rsidR="00B73154" w:rsidRPr="00B73154" w:rsidRDefault="00B73154">
    <w:pPr>
      <w:pStyle w:val="a6"/>
      <w:rPr>
        <w:b/>
        <w:bCs/>
        <w:sz w:val="14"/>
        <w:szCs w:val="14"/>
      </w:rPr>
    </w:pPr>
    <w:r w:rsidRPr="00B73154">
      <w:rPr>
        <w:b/>
        <w:bCs/>
        <w:sz w:val="14"/>
        <w:szCs w:val="14"/>
        <w:rtl/>
      </w:rPr>
      <w:fldChar w:fldCharType="begin"/>
    </w:r>
    <w:r w:rsidRPr="00B73154">
      <w:rPr>
        <w:b/>
        <w:bCs/>
        <w:sz w:val="14"/>
        <w:szCs w:val="14"/>
        <w:rtl/>
      </w:rPr>
      <w:instrText xml:space="preserve"> </w:instrText>
    </w:r>
    <w:r w:rsidRPr="00B73154">
      <w:rPr>
        <w:rFonts w:hint="cs"/>
        <w:b/>
        <w:bCs/>
        <w:sz w:val="14"/>
        <w:szCs w:val="14"/>
      </w:rPr>
      <w:instrText>DATE</w:instrText>
    </w:r>
    <w:r w:rsidRPr="00B73154">
      <w:rPr>
        <w:rFonts w:hint="cs"/>
        <w:b/>
        <w:bCs/>
        <w:sz w:val="14"/>
        <w:szCs w:val="14"/>
        <w:rtl/>
      </w:rPr>
      <w:instrText xml:space="preserve"> \@ "</w:instrText>
    </w:r>
    <w:r w:rsidRPr="00B73154">
      <w:rPr>
        <w:rFonts w:hint="cs"/>
        <w:b/>
        <w:bCs/>
        <w:sz w:val="14"/>
        <w:szCs w:val="14"/>
      </w:rPr>
      <w:instrText>dd/MM/yyyy HH:mm:ss</w:instrText>
    </w:r>
    <w:r w:rsidRPr="00B73154">
      <w:rPr>
        <w:rFonts w:hint="cs"/>
        <w:b/>
        <w:bCs/>
        <w:sz w:val="14"/>
        <w:szCs w:val="14"/>
        <w:rtl/>
      </w:rPr>
      <w:instrText>"</w:instrText>
    </w:r>
    <w:r w:rsidRPr="00B73154">
      <w:rPr>
        <w:b/>
        <w:bCs/>
        <w:sz w:val="14"/>
        <w:szCs w:val="14"/>
        <w:rtl/>
      </w:rPr>
      <w:instrText xml:space="preserve"> </w:instrText>
    </w:r>
    <w:r w:rsidRPr="00B73154">
      <w:rPr>
        <w:b/>
        <w:bCs/>
        <w:sz w:val="14"/>
        <w:szCs w:val="14"/>
        <w:rtl/>
      </w:rPr>
      <w:fldChar w:fldCharType="separate"/>
    </w:r>
    <w:r w:rsidR="00D01721">
      <w:rPr>
        <w:b/>
        <w:bCs/>
        <w:noProof/>
        <w:sz w:val="14"/>
        <w:szCs w:val="14"/>
        <w:rtl/>
      </w:rPr>
      <w:t>‏17/12/2019 09:28:02</w:t>
    </w:r>
    <w:r w:rsidRPr="00B73154">
      <w:rPr>
        <w:b/>
        <w:bCs/>
        <w:sz w:val="14"/>
        <w:szCs w:val="14"/>
        <w:rtl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2DD3A" w14:textId="77777777" w:rsidR="00CB4FAB" w:rsidRDefault="00CB4FAB" w:rsidP="00B73154">
      <w:pPr>
        <w:spacing w:after="0" w:line="240" w:lineRule="auto"/>
      </w:pPr>
      <w:r>
        <w:separator/>
      </w:r>
    </w:p>
  </w:footnote>
  <w:footnote w:type="continuationSeparator" w:id="0">
    <w:p w14:paraId="3DD0601A" w14:textId="77777777" w:rsidR="00CB4FAB" w:rsidRDefault="00CB4FAB" w:rsidP="00B73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6EEB3" w14:textId="77777777" w:rsidR="00B73154" w:rsidRPr="00B73154" w:rsidRDefault="00B73154" w:rsidP="00B73154">
    <w:pPr>
      <w:pStyle w:val="a4"/>
      <w:rPr>
        <w:rFonts w:cs="David"/>
        <w:b/>
        <w:bCs/>
        <w:sz w:val="24"/>
        <w:szCs w:val="24"/>
        <w:u w:val="single"/>
        <w:rtl/>
      </w:rPr>
    </w:pPr>
    <w:r w:rsidRPr="00B73154">
      <w:rPr>
        <w:rFonts w:cs="David" w:hint="cs"/>
        <w:b/>
        <w:bCs/>
        <w:sz w:val="24"/>
        <w:szCs w:val="24"/>
        <w:u w:val="single"/>
        <w:rtl/>
      </w:rPr>
      <w:t xml:space="preserve">עיריית אשקלון </w:t>
    </w:r>
    <w:r w:rsidRPr="00B73154">
      <w:rPr>
        <w:rFonts w:cs="David"/>
        <w:b/>
        <w:bCs/>
        <w:sz w:val="24"/>
        <w:szCs w:val="24"/>
        <w:u w:val="single"/>
        <w:rtl/>
      </w:rPr>
      <w:t>–</w:t>
    </w:r>
    <w:r w:rsidRPr="00B73154">
      <w:rPr>
        <w:rFonts w:cs="David" w:hint="cs"/>
        <w:b/>
        <w:bCs/>
        <w:sz w:val="24"/>
        <w:szCs w:val="24"/>
        <w:u w:val="single"/>
        <w:rtl/>
      </w:rPr>
      <w:t xml:space="preserve"> הוועדה לאיכות הסביבה</w:t>
    </w:r>
  </w:p>
  <w:sdt>
    <w:sdtPr>
      <w:rPr>
        <w:rtl/>
      </w:rPr>
      <w:id w:val="1012731566"/>
      <w:docPartObj>
        <w:docPartGallery w:val="Page Numbers (Top of Page)"/>
        <w:docPartUnique/>
      </w:docPartObj>
    </w:sdtPr>
    <w:sdtEndPr>
      <w:rPr>
        <w:cs/>
      </w:rPr>
    </w:sdtEndPr>
    <w:sdtContent>
      <w:p w14:paraId="5E3FFB4D" w14:textId="77777777" w:rsidR="00B73154" w:rsidRDefault="00B73154">
        <w:pPr>
          <w:pStyle w:val="a4"/>
          <w:jc w:val="center"/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9A1709" w:rsidRPr="009A1709">
          <w:rPr>
            <w:noProof/>
            <w:rtl/>
            <w:lang w:val="he-IL"/>
          </w:rPr>
          <w:t>4</w:t>
        </w:r>
        <w:r>
          <w:fldChar w:fldCharType="end"/>
        </w:r>
      </w:p>
      <w:p w14:paraId="5798B49A" w14:textId="77777777" w:rsidR="00B73154" w:rsidRDefault="00B73154">
        <w:pPr>
          <w:pStyle w:val="a4"/>
          <w:jc w:val="center"/>
          <w:rPr>
            <w:rtl/>
            <w:cs/>
          </w:rPr>
        </w:pPr>
        <w:r>
          <w:t>___________________________________________________________________________</w:t>
        </w:r>
      </w:p>
    </w:sdtContent>
  </w:sdt>
  <w:p w14:paraId="18556CE9" w14:textId="77777777" w:rsidR="00B73154" w:rsidRDefault="00B7315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54F03"/>
    <w:multiLevelType w:val="hybridMultilevel"/>
    <w:tmpl w:val="B4BE92C4"/>
    <w:lvl w:ilvl="0" w:tplc="70CCBA2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E1078"/>
    <w:multiLevelType w:val="hybridMultilevel"/>
    <w:tmpl w:val="E6F87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E4BCB"/>
    <w:multiLevelType w:val="hybridMultilevel"/>
    <w:tmpl w:val="1AB8717C"/>
    <w:lvl w:ilvl="0" w:tplc="70CCBA2E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308E8"/>
    <w:multiLevelType w:val="hybridMultilevel"/>
    <w:tmpl w:val="173000C0"/>
    <w:lvl w:ilvl="0" w:tplc="0409000F">
      <w:start w:val="1"/>
      <w:numFmt w:val="decimal"/>
      <w:lvlText w:val="%1."/>
      <w:lvlJc w:val="left"/>
      <w:pPr>
        <w:ind w:left="-708" w:hanging="360"/>
      </w:pPr>
    </w:lvl>
    <w:lvl w:ilvl="1" w:tplc="04090019">
      <w:start w:val="1"/>
      <w:numFmt w:val="lowerLetter"/>
      <w:lvlText w:val="%2."/>
      <w:lvlJc w:val="left"/>
      <w:pPr>
        <w:ind w:left="12" w:hanging="360"/>
      </w:pPr>
    </w:lvl>
    <w:lvl w:ilvl="2" w:tplc="0409001B">
      <w:start w:val="1"/>
      <w:numFmt w:val="lowerRoman"/>
      <w:lvlText w:val="%3."/>
      <w:lvlJc w:val="right"/>
      <w:pPr>
        <w:ind w:left="732" w:hanging="180"/>
      </w:pPr>
    </w:lvl>
    <w:lvl w:ilvl="3" w:tplc="0409000F">
      <w:start w:val="1"/>
      <w:numFmt w:val="decimal"/>
      <w:lvlText w:val="%4."/>
      <w:lvlJc w:val="left"/>
      <w:pPr>
        <w:ind w:left="1452" w:hanging="360"/>
      </w:pPr>
    </w:lvl>
    <w:lvl w:ilvl="4" w:tplc="04090019">
      <w:start w:val="1"/>
      <w:numFmt w:val="lowerLetter"/>
      <w:lvlText w:val="%5."/>
      <w:lvlJc w:val="left"/>
      <w:pPr>
        <w:ind w:left="2172" w:hanging="360"/>
      </w:pPr>
    </w:lvl>
    <w:lvl w:ilvl="5" w:tplc="0409001B">
      <w:start w:val="1"/>
      <w:numFmt w:val="lowerRoman"/>
      <w:lvlText w:val="%6."/>
      <w:lvlJc w:val="right"/>
      <w:pPr>
        <w:ind w:left="2892" w:hanging="180"/>
      </w:pPr>
    </w:lvl>
    <w:lvl w:ilvl="6" w:tplc="0409000F">
      <w:start w:val="1"/>
      <w:numFmt w:val="decimal"/>
      <w:lvlText w:val="%7."/>
      <w:lvlJc w:val="left"/>
      <w:pPr>
        <w:ind w:left="3612" w:hanging="360"/>
      </w:pPr>
    </w:lvl>
    <w:lvl w:ilvl="7" w:tplc="04090019">
      <w:start w:val="1"/>
      <w:numFmt w:val="lowerLetter"/>
      <w:lvlText w:val="%8."/>
      <w:lvlJc w:val="left"/>
      <w:pPr>
        <w:ind w:left="4332" w:hanging="360"/>
      </w:pPr>
    </w:lvl>
    <w:lvl w:ilvl="8" w:tplc="0409001B">
      <w:start w:val="1"/>
      <w:numFmt w:val="lowerRoman"/>
      <w:lvlText w:val="%9."/>
      <w:lvlJc w:val="right"/>
      <w:pPr>
        <w:ind w:left="5052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7F4"/>
    <w:rsid w:val="000D0F3C"/>
    <w:rsid w:val="001249EB"/>
    <w:rsid w:val="00160D9C"/>
    <w:rsid w:val="001945AB"/>
    <w:rsid w:val="002A2CB9"/>
    <w:rsid w:val="002D35BD"/>
    <w:rsid w:val="00350135"/>
    <w:rsid w:val="00400A6F"/>
    <w:rsid w:val="004119AF"/>
    <w:rsid w:val="004F5C57"/>
    <w:rsid w:val="005B550B"/>
    <w:rsid w:val="00666195"/>
    <w:rsid w:val="00695A85"/>
    <w:rsid w:val="00760BAD"/>
    <w:rsid w:val="007C47F4"/>
    <w:rsid w:val="0088600E"/>
    <w:rsid w:val="008D06D0"/>
    <w:rsid w:val="009A1709"/>
    <w:rsid w:val="00A72BD9"/>
    <w:rsid w:val="00AE1A1A"/>
    <w:rsid w:val="00B73154"/>
    <w:rsid w:val="00BF2EA0"/>
    <w:rsid w:val="00C115C2"/>
    <w:rsid w:val="00CB4FAB"/>
    <w:rsid w:val="00CE3C24"/>
    <w:rsid w:val="00D01721"/>
    <w:rsid w:val="00E65FE3"/>
    <w:rsid w:val="00EF2CB8"/>
    <w:rsid w:val="00F0717C"/>
    <w:rsid w:val="00F071D5"/>
    <w:rsid w:val="00F52E8B"/>
    <w:rsid w:val="00FE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DD9F2"/>
  <w15:docId w15:val="{67B5F5CE-2C83-4C65-9E21-251845F8E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7F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731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B73154"/>
  </w:style>
  <w:style w:type="paragraph" w:styleId="a6">
    <w:name w:val="footer"/>
    <w:basedOn w:val="a"/>
    <w:link w:val="a7"/>
    <w:uiPriority w:val="99"/>
    <w:unhideWhenUsed/>
    <w:rsid w:val="00B731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B73154"/>
  </w:style>
  <w:style w:type="paragraph" w:styleId="a8">
    <w:name w:val="Balloon Text"/>
    <w:basedOn w:val="a"/>
    <w:link w:val="a9"/>
    <w:uiPriority w:val="99"/>
    <w:semiHidden/>
    <w:unhideWhenUsed/>
    <w:rsid w:val="00B73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B73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595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ורד כהן - רכזת חינוך סביבתי</dc:creator>
  <cp:keywords/>
  <dc:description/>
  <cp:lastModifiedBy>User</cp:lastModifiedBy>
  <cp:revision>2</cp:revision>
  <dcterms:created xsi:type="dcterms:W3CDTF">2019-12-17T07:29:00Z</dcterms:created>
  <dcterms:modified xsi:type="dcterms:W3CDTF">2019-12-17T07:29:00Z</dcterms:modified>
</cp:coreProperties>
</file>