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68BD1" w14:textId="77777777" w:rsidR="00EA7CF3" w:rsidRDefault="00EA7CF3">
      <w:pPr>
        <w:rPr>
          <w:rFonts w:ascii="David" w:hAnsi="David" w:cs="David"/>
          <w:sz w:val="24"/>
          <w:szCs w:val="24"/>
          <w:rtl/>
        </w:rPr>
      </w:pPr>
    </w:p>
    <w:p w14:paraId="671EA72B" w14:textId="77777777" w:rsidR="0020297F" w:rsidRDefault="0020297F" w:rsidP="0020297F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1DFFF916" w14:textId="77777777" w:rsidR="0020297F" w:rsidRDefault="0092537D" w:rsidP="00007F1B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bookmarkStart w:id="0" w:name="_GoBack"/>
      <w:bookmarkEnd w:id="0"/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סיכום</w:t>
      </w:r>
      <w:r w:rsidR="003771D8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B8678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ועדת </w:t>
      </w:r>
      <w:r w:rsidR="00B9458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קיימות </w:t>
      </w:r>
      <w:r w:rsidR="00007F1B">
        <w:rPr>
          <w:rFonts w:ascii="David" w:hAnsi="David" w:cs="David" w:hint="cs"/>
          <w:b/>
          <w:bCs/>
          <w:sz w:val="24"/>
          <w:szCs w:val="24"/>
          <w:u w:val="single"/>
          <w:rtl/>
        </w:rPr>
        <w:t>וא</w:t>
      </w:r>
      <w:r w:rsidR="00ED67B1">
        <w:rPr>
          <w:rFonts w:ascii="David" w:hAnsi="David" w:cs="David" w:hint="cs"/>
          <w:b/>
          <w:bCs/>
          <w:sz w:val="24"/>
          <w:szCs w:val="24"/>
          <w:u w:val="single"/>
          <w:rtl/>
        </w:rPr>
        <w:t>יכות הסביבה</w:t>
      </w:r>
      <w:r w:rsidR="00B8678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מתאריך </w:t>
      </w:r>
      <w:r w:rsidR="00B9458B">
        <w:rPr>
          <w:rFonts w:ascii="David" w:hAnsi="David" w:cs="David" w:hint="cs"/>
          <w:b/>
          <w:bCs/>
          <w:sz w:val="24"/>
          <w:szCs w:val="24"/>
          <w:u w:val="single"/>
          <w:rtl/>
        </w:rPr>
        <w:t>18.11.2019</w:t>
      </w:r>
      <w:r w:rsidR="00B86781">
        <w:rPr>
          <w:rFonts w:ascii="David" w:hAnsi="David" w:cs="David" w:hint="cs"/>
          <w:b/>
          <w:bCs/>
          <w:sz w:val="24"/>
          <w:szCs w:val="24"/>
          <w:u w:val="single"/>
          <w:rtl/>
        </w:rPr>
        <w:t>:</w:t>
      </w:r>
    </w:p>
    <w:p w14:paraId="00037A04" w14:textId="77777777" w:rsidR="00B86781" w:rsidRDefault="00B86781" w:rsidP="00B86781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נוכחים:</w:t>
      </w:r>
    </w:p>
    <w:p w14:paraId="206CA7B3" w14:textId="77777777" w:rsidR="00B86781" w:rsidRDefault="00B86781" w:rsidP="00B86781">
      <w:pPr>
        <w:rPr>
          <w:rFonts w:ascii="David" w:hAnsi="David" w:cs="David"/>
          <w:b/>
          <w:bCs/>
          <w:sz w:val="24"/>
          <w:szCs w:val="24"/>
          <w:rtl/>
        </w:rPr>
      </w:pPr>
      <w:r w:rsidRPr="00B86781">
        <w:rPr>
          <w:rFonts w:ascii="David" w:hAnsi="David" w:cs="David" w:hint="cs"/>
          <w:b/>
          <w:bCs/>
          <w:sz w:val="24"/>
          <w:szCs w:val="24"/>
          <w:rtl/>
        </w:rPr>
        <w:t xml:space="preserve">מר עופר לוי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סגן ראש העיר ויו"ר הועדה</w:t>
      </w:r>
    </w:p>
    <w:p w14:paraId="036A3302" w14:textId="77777777" w:rsidR="00B86781" w:rsidRDefault="00B86781" w:rsidP="004B6B2C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גב' ירדן רוזן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B6B2C">
        <w:rPr>
          <w:rFonts w:ascii="David" w:hAnsi="David" w:cs="David" w:hint="cs"/>
          <w:b/>
          <w:bCs/>
          <w:sz w:val="24"/>
          <w:szCs w:val="24"/>
          <w:rtl/>
        </w:rPr>
        <w:t>מ</w:t>
      </w:r>
      <w:r w:rsidR="00100965">
        <w:rPr>
          <w:rFonts w:ascii="David" w:hAnsi="David" w:cs="David" w:hint="cs"/>
          <w:b/>
          <w:bCs/>
          <w:sz w:val="24"/>
          <w:szCs w:val="24"/>
          <w:rtl/>
        </w:rPr>
        <w:t>"מ יו"ר ועד</w:t>
      </w:r>
      <w:r w:rsidR="00B9458B">
        <w:rPr>
          <w:rFonts w:ascii="David" w:hAnsi="David" w:cs="David" w:hint="cs"/>
          <w:b/>
          <w:bCs/>
          <w:sz w:val="24"/>
          <w:szCs w:val="24"/>
          <w:rtl/>
        </w:rPr>
        <w:t>ת איכות הסביבה</w:t>
      </w:r>
    </w:p>
    <w:p w14:paraId="1C337EC6" w14:textId="77777777" w:rsidR="00771C11" w:rsidRDefault="00771C11" w:rsidP="00B9458B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מר דרור בן עמי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חבר מועצה</w:t>
      </w:r>
      <w:r w:rsidR="00B9458B">
        <w:rPr>
          <w:rFonts w:ascii="David" w:hAnsi="David" w:cs="David" w:hint="cs"/>
          <w:b/>
          <w:bCs/>
          <w:sz w:val="24"/>
          <w:szCs w:val="24"/>
          <w:rtl/>
        </w:rPr>
        <w:t xml:space="preserve"> ומ"מ יו"ר ועדת קיימות</w:t>
      </w:r>
    </w:p>
    <w:p w14:paraId="7E93461C" w14:textId="77777777" w:rsidR="00B9458B" w:rsidRDefault="00B9458B" w:rsidP="00771C11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מר אייל 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פביאן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חבר מועצה</w:t>
      </w:r>
    </w:p>
    <w:p w14:paraId="72F59000" w14:textId="77777777" w:rsidR="00695E61" w:rsidRDefault="00695E61" w:rsidP="00695E61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מר עמרי משעלי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מ"מ מנהלת היחידה לאיכות הסביבה</w:t>
      </w:r>
    </w:p>
    <w:p w14:paraId="51A240EB" w14:textId="77777777" w:rsidR="00695E61" w:rsidRDefault="00695E61" w:rsidP="00695E61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מר אסף ידין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מ"מ מנהלת מדור קיימות</w:t>
      </w:r>
    </w:p>
    <w:p w14:paraId="58A14705" w14:textId="77777777" w:rsidR="00695E61" w:rsidRDefault="00695E61" w:rsidP="00695E61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גב' דפנה 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נצראל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מזכירת היחידה לאיכות הסביבה</w:t>
      </w:r>
    </w:p>
    <w:p w14:paraId="3E2E67E1" w14:textId="77777777" w:rsidR="00771C11" w:rsidRDefault="00771C11" w:rsidP="00B9458B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גב' </w:t>
      </w:r>
      <w:r w:rsidR="00B9458B">
        <w:rPr>
          <w:rFonts w:ascii="David" w:hAnsi="David" w:cs="David" w:hint="cs"/>
          <w:b/>
          <w:bCs/>
          <w:sz w:val="24"/>
          <w:szCs w:val="24"/>
          <w:rtl/>
        </w:rPr>
        <w:t>חיה ארז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נציגת ציבור </w:t>
      </w:r>
    </w:p>
    <w:p w14:paraId="1553ED25" w14:textId="77777777" w:rsidR="00B9458B" w:rsidRDefault="00B9458B" w:rsidP="00B9458B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גב' 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יונינה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 xml:space="preserve"> פדני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נציגת ציבור</w:t>
      </w:r>
    </w:p>
    <w:p w14:paraId="4FBD6614" w14:textId="77777777" w:rsidR="00695E61" w:rsidRDefault="007C5AB4" w:rsidP="000F6AFF">
      <w:pPr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B226A">
        <w:rPr>
          <w:rFonts w:ascii="David" w:hAnsi="David" w:cs="David" w:hint="cs"/>
          <w:sz w:val="24"/>
          <w:szCs w:val="24"/>
          <w:rtl/>
        </w:rPr>
        <w:t>לאחר סבב היכרות קצר בין הנוכחים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>
        <w:rPr>
          <w:rFonts w:ascii="David" w:hAnsi="David" w:cs="David" w:hint="cs"/>
          <w:sz w:val="24"/>
          <w:szCs w:val="24"/>
          <w:rtl/>
        </w:rPr>
        <w:t>פתח</w:t>
      </w:r>
      <w:r w:rsidR="000F6AFF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695E61">
        <w:rPr>
          <w:rFonts w:ascii="David" w:hAnsi="David" w:cs="David" w:hint="cs"/>
          <w:sz w:val="24"/>
          <w:szCs w:val="24"/>
          <w:rtl/>
        </w:rPr>
        <w:t>גב'</w:t>
      </w:r>
      <w:r w:rsidR="00C90EC4">
        <w:rPr>
          <w:rFonts w:ascii="David" w:hAnsi="David" w:cs="David" w:hint="cs"/>
          <w:sz w:val="24"/>
          <w:szCs w:val="24"/>
          <w:rtl/>
        </w:rPr>
        <w:t xml:space="preserve"> </w:t>
      </w:r>
      <w:r w:rsidR="00695E61">
        <w:rPr>
          <w:rFonts w:ascii="David" w:hAnsi="David" w:cs="David" w:hint="cs"/>
          <w:b/>
          <w:bCs/>
          <w:sz w:val="24"/>
          <w:szCs w:val="24"/>
          <w:rtl/>
        </w:rPr>
        <w:t>ירדן רוזן</w:t>
      </w:r>
      <w:r w:rsidR="00C90EC4">
        <w:rPr>
          <w:rFonts w:ascii="David" w:hAnsi="David" w:cs="David" w:hint="cs"/>
          <w:sz w:val="24"/>
          <w:szCs w:val="24"/>
          <w:rtl/>
        </w:rPr>
        <w:t xml:space="preserve"> </w:t>
      </w:r>
      <w:r w:rsidR="000F6AFF" w:rsidRPr="000F6AFF">
        <w:rPr>
          <w:rFonts w:ascii="David" w:hAnsi="David" w:cs="David" w:hint="cs"/>
          <w:sz w:val="24"/>
          <w:szCs w:val="24"/>
          <w:rtl/>
        </w:rPr>
        <w:t>ומר</w:t>
      </w:r>
      <w:r w:rsidR="000F6AFF" w:rsidRPr="000F6AFF">
        <w:rPr>
          <w:rFonts w:ascii="David" w:hAnsi="David" w:cs="David" w:hint="cs"/>
          <w:b/>
          <w:bCs/>
          <w:sz w:val="24"/>
          <w:szCs w:val="24"/>
          <w:rtl/>
        </w:rPr>
        <w:t xml:space="preserve"> דרור בן עמי</w:t>
      </w:r>
      <w:r w:rsidR="000F6AFF">
        <w:rPr>
          <w:rFonts w:ascii="David" w:hAnsi="David" w:cs="David" w:hint="cs"/>
          <w:sz w:val="24"/>
          <w:szCs w:val="24"/>
          <w:rtl/>
        </w:rPr>
        <w:t xml:space="preserve"> </w:t>
      </w:r>
      <w:r w:rsidR="00C90EC4">
        <w:rPr>
          <w:rFonts w:ascii="David" w:hAnsi="David" w:cs="David" w:hint="cs"/>
          <w:sz w:val="24"/>
          <w:szCs w:val="24"/>
          <w:rtl/>
        </w:rPr>
        <w:t xml:space="preserve">את הועדה </w:t>
      </w:r>
      <w:r w:rsidR="008728C4">
        <w:rPr>
          <w:rFonts w:ascii="David" w:hAnsi="David" w:cs="David" w:hint="cs"/>
          <w:b/>
          <w:bCs/>
          <w:sz w:val="24"/>
          <w:szCs w:val="24"/>
          <w:rtl/>
        </w:rPr>
        <w:t>ותזכר</w:t>
      </w:r>
      <w:r w:rsidR="000F6AFF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8728C4">
        <w:rPr>
          <w:rFonts w:ascii="David" w:hAnsi="David" w:cs="David" w:hint="cs"/>
          <w:b/>
          <w:bCs/>
          <w:sz w:val="24"/>
          <w:szCs w:val="24"/>
          <w:rtl/>
        </w:rPr>
        <w:t xml:space="preserve"> מה נעשה בו</w:t>
      </w:r>
      <w:r w:rsidR="005B4A9B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8728C4">
        <w:rPr>
          <w:rFonts w:ascii="David" w:hAnsi="David" w:cs="David" w:hint="cs"/>
          <w:b/>
          <w:bCs/>
          <w:sz w:val="24"/>
          <w:szCs w:val="24"/>
          <w:rtl/>
        </w:rPr>
        <w:t>עדות הקודמות</w:t>
      </w:r>
      <w:r w:rsidR="000F6AFF">
        <w:rPr>
          <w:rFonts w:ascii="David" w:hAnsi="David" w:cs="David" w:hint="cs"/>
          <w:b/>
          <w:bCs/>
          <w:sz w:val="24"/>
          <w:szCs w:val="24"/>
          <w:rtl/>
        </w:rPr>
        <w:t xml:space="preserve"> כאשר</w:t>
      </w:r>
      <w:r w:rsidR="005B4A9B">
        <w:rPr>
          <w:rFonts w:ascii="David" w:hAnsi="David" w:cs="David" w:hint="cs"/>
          <w:b/>
          <w:bCs/>
          <w:sz w:val="24"/>
          <w:szCs w:val="24"/>
          <w:rtl/>
        </w:rPr>
        <w:t xml:space="preserve"> המטרה היא</w:t>
      </w:r>
      <w:r w:rsidR="008728C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70B20" w:rsidRPr="004238D5">
        <w:rPr>
          <w:rFonts w:ascii="David" w:hAnsi="David" w:cs="David" w:hint="cs"/>
          <w:b/>
          <w:bCs/>
          <w:sz w:val="24"/>
          <w:szCs w:val="24"/>
          <w:rtl/>
        </w:rPr>
        <w:t xml:space="preserve">לפתח תכנית רב שנתית </w:t>
      </w:r>
      <w:r w:rsidR="00695E61">
        <w:rPr>
          <w:rFonts w:ascii="David" w:hAnsi="David" w:cs="David" w:hint="cs"/>
          <w:b/>
          <w:bCs/>
          <w:sz w:val="24"/>
          <w:szCs w:val="24"/>
          <w:rtl/>
        </w:rPr>
        <w:t>העוסקת בשלושה מרחבים עיקריים של העיר:</w:t>
      </w:r>
    </w:p>
    <w:p w14:paraId="3001EB9A" w14:textId="77777777" w:rsidR="00695E61" w:rsidRDefault="00695E61" w:rsidP="00695E61">
      <w:pPr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1. המרחב הימי- החוף והים - אותה סיכמנו בוועדה הקודמת.</w:t>
      </w:r>
    </w:p>
    <w:p w14:paraId="54B840B8" w14:textId="77777777" w:rsidR="00695E61" w:rsidRDefault="00695E61" w:rsidP="00695E61">
      <w:pPr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2. המרחב האורבני- בו נתמקד היום.</w:t>
      </w:r>
    </w:p>
    <w:p w14:paraId="3B97C183" w14:textId="77777777" w:rsidR="00695E61" w:rsidRPr="00695E61" w:rsidRDefault="00695E61" w:rsidP="00695E61">
      <w:pPr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3. מרחב של שטחים פתוחים ואתרי טבע עירוני - </w:t>
      </w:r>
      <w:r w:rsidRPr="00695E61">
        <w:rPr>
          <w:rFonts w:ascii="David" w:hAnsi="David" w:cs="David" w:hint="cs"/>
          <w:b/>
          <w:bCs/>
          <w:sz w:val="24"/>
          <w:szCs w:val="24"/>
          <w:rtl/>
        </w:rPr>
        <w:t xml:space="preserve">דוגמת תל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מיכל, אפולוניה, 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תע"ש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 xml:space="preserve"> רמת השרון</w:t>
      </w:r>
      <w:r w:rsidRPr="00695E6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95E61">
        <w:rPr>
          <w:rFonts w:ascii="David" w:hAnsi="David" w:cs="David"/>
          <w:b/>
          <w:bCs/>
          <w:sz w:val="24"/>
          <w:szCs w:val="24"/>
          <w:rtl/>
        </w:rPr>
        <w:t>–</w:t>
      </w:r>
      <w:r w:rsidRPr="00695E61">
        <w:rPr>
          <w:rFonts w:ascii="David" w:hAnsi="David" w:cs="David" w:hint="cs"/>
          <w:b/>
          <w:bCs/>
          <w:sz w:val="24"/>
          <w:szCs w:val="24"/>
          <w:rtl/>
        </w:rPr>
        <w:t xml:space="preserve"> עליהם נדבר בוועדה הבאה.</w:t>
      </w:r>
    </w:p>
    <w:p w14:paraId="47E7A34B" w14:textId="77777777" w:rsidR="00A70B20" w:rsidRDefault="00A70B20" w:rsidP="00695E61">
      <w:pPr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2D60C1">
        <w:rPr>
          <w:rFonts w:ascii="David" w:hAnsi="David" w:cs="David" w:hint="cs"/>
          <w:sz w:val="24"/>
          <w:szCs w:val="24"/>
          <w:rtl/>
        </w:rPr>
        <w:t>בחודשים ה</w:t>
      </w:r>
      <w:r w:rsidR="00695E61">
        <w:rPr>
          <w:rFonts w:ascii="David" w:hAnsi="David" w:cs="David" w:hint="cs"/>
          <w:sz w:val="24"/>
          <w:szCs w:val="24"/>
          <w:rtl/>
        </w:rPr>
        <w:t>אחרוני</w:t>
      </w:r>
      <w:r w:rsidRPr="002D60C1">
        <w:rPr>
          <w:rFonts w:ascii="David" w:hAnsi="David" w:cs="David" w:hint="cs"/>
          <w:sz w:val="24"/>
          <w:szCs w:val="24"/>
          <w:rtl/>
        </w:rPr>
        <w:t xml:space="preserve">ם </w:t>
      </w:r>
      <w:r w:rsidR="005B4A9B">
        <w:rPr>
          <w:rFonts w:ascii="David" w:hAnsi="David" w:cs="David" w:hint="cs"/>
          <w:sz w:val="24"/>
          <w:szCs w:val="24"/>
          <w:rtl/>
        </w:rPr>
        <w:t>אנו לומדים</w:t>
      </w:r>
      <w:r w:rsidRPr="002D60C1">
        <w:rPr>
          <w:rFonts w:ascii="David" w:hAnsi="David" w:cs="David" w:hint="cs"/>
          <w:sz w:val="24"/>
          <w:szCs w:val="24"/>
          <w:rtl/>
        </w:rPr>
        <w:t xml:space="preserve"> בצורה יסודית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2D60C1">
        <w:rPr>
          <w:rFonts w:ascii="David" w:hAnsi="David" w:cs="David" w:hint="cs"/>
          <w:sz w:val="24"/>
          <w:szCs w:val="24"/>
          <w:rtl/>
        </w:rPr>
        <w:t>ו</w:t>
      </w:r>
      <w:r w:rsidR="005B4A9B">
        <w:rPr>
          <w:rFonts w:ascii="David" w:hAnsi="David" w:cs="David" w:hint="cs"/>
          <w:sz w:val="24"/>
          <w:szCs w:val="24"/>
          <w:rtl/>
        </w:rPr>
        <w:t xml:space="preserve">שיטתית </w:t>
      </w:r>
      <w:r w:rsidRPr="002D60C1">
        <w:rPr>
          <w:rFonts w:ascii="David" w:hAnsi="David" w:cs="David" w:hint="cs"/>
          <w:sz w:val="24"/>
          <w:szCs w:val="24"/>
          <w:rtl/>
        </w:rPr>
        <w:t>את הנושאים שאותם אנו רוצים לקדם</w:t>
      </w:r>
      <w:r w:rsidR="007D2C1C"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1C7052E2" w14:textId="77777777" w:rsidR="00517874" w:rsidRDefault="001719B3" w:rsidP="00517874">
      <w:pPr>
        <w:jc w:val="both"/>
        <w:rPr>
          <w:rFonts w:ascii="David" w:hAnsi="David" w:cs="David"/>
          <w:sz w:val="24"/>
          <w:szCs w:val="24"/>
          <w:rtl/>
        </w:rPr>
      </w:pPr>
      <w:r w:rsidRPr="00695E61">
        <w:rPr>
          <w:rFonts w:ascii="David" w:hAnsi="David" w:cs="David" w:hint="cs"/>
          <w:sz w:val="24"/>
          <w:szCs w:val="24"/>
          <w:rtl/>
        </w:rPr>
        <w:t xml:space="preserve">מר </w:t>
      </w:r>
      <w:r w:rsidRPr="00695E61">
        <w:rPr>
          <w:rFonts w:ascii="David" w:hAnsi="David" w:cs="David" w:hint="cs"/>
          <w:b/>
          <w:bCs/>
          <w:sz w:val="24"/>
          <w:szCs w:val="24"/>
          <w:rtl/>
        </w:rPr>
        <w:t xml:space="preserve">אייל </w:t>
      </w:r>
      <w:proofErr w:type="spellStart"/>
      <w:r w:rsidRPr="00695E61">
        <w:rPr>
          <w:rFonts w:ascii="David" w:hAnsi="David" w:cs="David" w:hint="cs"/>
          <w:b/>
          <w:bCs/>
          <w:sz w:val="24"/>
          <w:szCs w:val="24"/>
          <w:rtl/>
        </w:rPr>
        <w:t>פביאן</w:t>
      </w:r>
      <w:proofErr w:type="spellEnd"/>
      <w:r w:rsidRPr="00695E61">
        <w:rPr>
          <w:rFonts w:ascii="David" w:hAnsi="David" w:cs="David" w:hint="cs"/>
          <w:sz w:val="24"/>
          <w:szCs w:val="24"/>
          <w:rtl/>
        </w:rPr>
        <w:t xml:space="preserve"> </w:t>
      </w:r>
      <w:r w:rsidR="00517874">
        <w:rPr>
          <w:rFonts w:ascii="David" w:hAnsi="David" w:cs="David" w:hint="cs"/>
          <w:sz w:val="24"/>
          <w:szCs w:val="24"/>
          <w:rtl/>
        </w:rPr>
        <w:t xml:space="preserve">ביקש להתייחס לוועדה שעסקה בחוף ובים והציע </w:t>
      </w:r>
      <w:r w:rsidRPr="00695E61">
        <w:rPr>
          <w:rFonts w:ascii="David" w:hAnsi="David" w:cs="David" w:hint="cs"/>
          <w:sz w:val="24"/>
          <w:szCs w:val="24"/>
          <w:rtl/>
        </w:rPr>
        <w:t xml:space="preserve"> פתרון</w:t>
      </w:r>
      <w:r w:rsidR="00517874">
        <w:rPr>
          <w:rFonts w:ascii="David" w:hAnsi="David" w:cs="David" w:hint="cs"/>
          <w:sz w:val="24"/>
          <w:szCs w:val="24"/>
          <w:rtl/>
        </w:rPr>
        <w:t xml:space="preserve"> לנושא </w:t>
      </w:r>
      <w:proofErr w:type="spellStart"/>
      <w:r w:rsidR="00517874">
        <w:rPr>
          <w:rFonts w:ascii="David" w:hAnsi="David" w:cs="David" w:hint="cs"/>
          <w:sz w:val="24"/>
          <w:szCs w:val="24"/>
          <w:rtl/>
        </w:rPr>
        <w:t>החד"פים</w:t>
      </w:r>
      <w:proofErr w:type="spellEnd"/>
      <w:r w:rsidR="00517874">
        <w:rPr>
          <w:rFonts w:ascii="David" w:hAnsi="David" w:cs="David" w:hint="cs"/>
          <w:sz w:val="24"/>
          <w:szCs w:val="24"/>
          <w:rtl/>
        </w:rPr>
        <w:t xml:space="preserve"> בעסקים,</w:t>
      </w:r>
      <w:r w:rsidRPr="00695E61">
        <w:rPr>
          <w:rFonts w:ascii="David" w:hAnsi="David" w:cs="David" w:hint="cs"/>
          <w:sz w:val="24"/>
          <w:szCs w:val="24"/>
          <w:rtl/>
        </w:rPr>
        <w:t xml:space="preserve"> במסגרתו</w:t>
      </w:r>
      <w:r w:rsidR="00223DF2" w:rsidRPr="00695E61">
        <w:rPr>
          <w:rFonts w:ascii="David" w:hAnsi="David" w:cs="David" w:hint="cs"/>
          <w:sz w:val="24"/>
          <w:szCs w:val="24"/>
          <w:rtl/>
        </w:rPr>
        <w:t xml:space="preserve"> </w:t>
      </w:r>
      <w:r w:rsidRPr="00695E61">
        <w:rPr>
          <w:rFonts w:ascii="David" w:hAnsi="David" w:cs="David" w:hint="cs"/>
          <w:sz w:val="24"/>
          <w:szCs w:val="24"/>
          <w:rtl/>
        </w:rPr>
        <w:t>יקבלו כוס רב פעמית תמורת פ</w:t>
      </w:r>
      <w:r w:rsidR="00223DF2" w:rsidRPr="00695E61">
        <w:rPr>
          <w:rFonts w:ascii="David" w:hAnsi="David" w:cs="David" w:hint="cs"/>
          <w:sz w:val="24"/>
          <w:szCs w:val="24"/>
          <w:rtl/>
        </w:rPr>
        <w:t>יקדון</w:t>
      </w:r>
      <w:r w:rsidR="0036472A" w:rsidRPr="00695E61">
        <w:rPr>
          <w:rFonts w:ascii="David" w:hAnsi="David" w:cs="David" w:hint="cs"/>
          <w:sz w:val="24"/>
          <w:szCs w:val="24"/>
          <w:rtl/>
        </w:rPr>
        <w:t>.</w:t>
      </w:r>
      <w:r w:rsidR="00223DF2" w:rsidRPr="00695E61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1C286B64" w14:textId="77777777" w:rsidR="000F6AFF" w:rsidRDefault="00223DF2" w:rsidP="000F6AFF">
      <w:pPr>
        <w:jc w:val="both"/>
        <w:rPr>
          <w:rFonts w:ascii="David" w:hAnsi="David" w:cs="David"/>
          <w:sz w:val="24"/>
          <w:szCs w:val="24"/>
          <w:rtl/>
        </w:rPr>
      </w:pPr>
      <w:r w:rsidRPr="00695E61">
        <w:rPr>
          <w:rFonts w:ascii="David" w:hAnsi="David" w:cs="David" w:hint="cs"/>
          <w:sz w:val="24"/>
          <w:szCs w:val="24"/>
          <w:rtl/>
        </w:rPr>
        <w:t>גב</w:t>
      </w:r>
      <w:r w:rsidR="0036472A" w:rsidRPr="00695E61">
        <w:rPr>
          <w:rFonts w:ascii="David" w:hAnsi="David" w:cs="David" w:hint="cs"/>
          <w:sz w:val="24"/>
          <w:szCs w:val="24"/>
          <w:rtl/>
        </w:rPr>
        <w:t>'</w:t>
      </w:r>
      <w:r w:rsidRPr="00695E61">
        <w:rPr>
          <w:rFonts w:ascii="David" w:hAnsi="David" w:cs="David" w:hint="cs"/>
          <w:sz w:val="24"/>
          <w:szCs w:val="24"/>
          <w:rtl/>
        </w:rPr>
        <w:t xml:space="preserve"> </w:t>
      </w:r>
      <w:r w:rsidRPr="00695E61">
        <w:rPr>
          <w:rFonts w:ascii="David" w:hAnsi="David" w:cs="David" w:hint="cs"/>
          <w:b/>
          <w:bCs/>
          <w:sz w:val="24"/>
          <w:szCs w:val="24"/>
          <w:rtl/>
        </w:rPr>
        <w:t>ירדן רוזן</w:t>
      </w:r>
      <w:r w:rsidR="001719B3" w:rsidRPr="00695E61">
        <w:rPr>
          <w:rFonts w:ascii="David" w:hAnsi="David" w:cs="David" w:hint="cs"/>
          <w:sz w:val="24"/>
          <w:szCs w:val="24"/>
          <w:rtl/>
        </w:rPr>
        <w:t xml:space="preserve"> </w:t>
      </w:r>
      <w:r w:rsidR="00517874">
        <w:rPr>
          <w:rFonts w:ascii="David" w:hAnsi="David" w:cs="David" w:hint="cs"/>
          <w:sz w:val="24"/>
          <w:szCs w:val="24"/>
          <w:rtl/>
        </w:rPr>
        <w:t>מכירה</w:t>
      </w:r>
      <w:r w:rsidRPr="00695E61">
        <w:rPr>
          <w:rFonts w:ascii="David" w:hAnsi="David" w:cs="David" w:hint="cs"/>
          <w:sz w:val="24"/>
          <w:szCs w:val="24"/>
          <w:rtl/>
        </w:rPr>
        <w:t xml:space="preserve"> את הנושא ו</w:t>
      </w:r>
      <w:r w:rsidR="001719B3" w:rsidRPr="00695E61">
        <w:rPr>
          <w:rFonts w:ascii="David" w:hAnsi="David" w:cs="David" w:hint="cs"/>
          <w:sz w:val="24"/>
          <w:szCs w:val="24"/>
          <w:rtl/>
        </w:rPr>
        <w:t>ה</w:t>
      </w:r>
      <w:r w:rsidRPr="00695E61">
        <w:rPr>
          <w:rFonts w:ascii="David" w:hAnsi="David" w:cs="David" w:hint="cs"/>
          <w:sz w:val="24"/>
          <w:szCs w:val="24"/>
          <w:rtl/>
        </w:rPr>
        <w:t>עלתה</w:t>
      </w:r>
      <w:r w:rsidR="001719B3" w:rsidRPr="00695E61">
        <w:rPr>
          <w:rFonts w:ascii="David" w:hAnsi="David" w:cs="David" w:hint="cs"/>
          <w:sz w:val="24"/>
          <w:szCs w:val="24"/>
          <w:rtl/>
        </w:rPr>
        <w:t xml:space="preserve"> בעיות שצצו </w:t>
      </w:r>
      <w:r w:rsidRPr="00695E61">
        <w:rPr>
          <w:rFonts w:ascii="David" w:hAnsi="David" w:cs="David" w:hint="cs"/>
          <w:sz w:val="24"/>
          <w:szCs w:val="24"/>
          <w:rtl/>
        </w:rPr>
        <w:t xml:space="preserve">בנוגע לפתרון זה </w:t>
      </w:r>
      <w:r w:rsidR="001719B3" w:rsidRPr="00695E61">
        <w:rPr>
          <w:rFonts w:ascii="David" w:hAnsi="David" w:cs="David" w:hint="cs"/>
          <w:sz w:val="24"/>
          <w:szCs w:val="24"/>
          <w:rtl/>
        </w:rPr>
        <w:t xml:space="preserve">כגון הבלאי הרב שיש בכוס רב פעמית מפלסטיק, העובדה שאסור להכניס זכוכית לחוף, כמויות המלאי הגבוהות של כלים רב פעמיים שהעסק יידרש לרכוש </w:t>
      </w:r>
      <w:r w:rsidR="000F6AFF">
        <w:rPr>
          <w:rFonts w:ascii="David" w:hAnsi="David" w:cs="David" w:hint="cs"/>
          <w:sz w:val="24"/>
          <w:szCs w:val="24"/>
          <w:rtl/>
        </w:rPr>
        <w:t>, סוגיית התקציב עבורן ועוד.</w:t>
      </w:r>
      <w:r w:rsidR="000875E0" w:rsidRPr="00695E61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55AC9326" w14:textId="77777777" w:rsidR="001719B3" w:rsidRPr="00695E61" w:rsidRDefault="000875E0" w:rsidP="000F6AFF">
      <w:pPr>
        <w:jc w:val="both"/>
        <w:rPr>
          <w:rFonts w:ascii="David" w:hAnsi="David" w:cs="David"/>
          <w:sz w:val="24"/>
          <w:szCs w:val="24"/>
          <w:rtl/>
        </w:rPr>
      </w:pPr>
      <w:r w:rsidRPr="00695E61">
        <w:rPr>
          <w:rFonts w:ascii="David" w:hAnsi="David" w:cs="David" w:hint="cs"/>
          <w:sz w:val="24"/>
          <w:szCs w:val="24"/>
          <w:rtl/>
        </w:rPr>
        <w:t xml:space="preserve">ירדן עדכנה שהייתה פגישת המשך בנוגע </w:t>
      </w:r>
      <w:r w:rsidR="000F6AFF">
        <w:rPr>
          <w:rFonts w:ascii="David" w:hAnsi="David" w:cs="David" w:hint="cs"/>
          <w:sz w:val="24"/>
          <w:szCs w:val="24"/>
          <w:rtl/>
        </w:rPr>
        <w:t>לצמצום פלסטיק בחופים</w:t>
      </w:r>
      <w:r w:rsidRPr="00695E61">
        <w:rPr>
          <w:rFonts w:ascii="David" w:hAnsi="David" w:cs="David" w:hint="cs"/>
          <w:sz w:val="24"/>
          <w:szCs w:val="24"/>
          <w:rtl/>
        </w:rPr>
        <w:t xml:space="preserve"> עם </w:t>
      </w:r>
      <w:r w:rsidRPr="00695E61">
        <w:rPr>
          <w:rFonts w:ascii="David" w:hAnsi="David" w:cs="David" w:hint="cs"/>
          <w:b/>
          <w:bCs/>
          <w:sz w:val="24"/>
          <w:szCs w:val="24"/>
          <w:rtl/>
        </w:rPr>
        <w:t>מר יהודה בן עזרא</w:t>
      </w:r>
      <w:r w:rsidRPr="00695E61">
        <w:rPr>
          <w:rFonts w:ascii="David" w:hAnsi="David" w:cs="David" w:hint="cs"/>
          <w:sz w:val="24"/>
          <w:szCs w:val="24"/>
          <w:rtl/>
        </w:rPr>
        <w:t xml:space="preserve"> מנכ"ל העירייה ויש</w:t>
      </w:r>
      <w:r w:rsidR="000F6AFF">
        <w:rPr>
          <w:rFonts w:ascii="David" w:hAnsi="David" w:cs="David" w:hint="cs"/>
          <w:sz w:val="24"/>
          <w:szCs w:val="24"/>
          <w:rtl/>
        </w:rPr>
        <w:t>נה</w:t>
      </w:r>
      <w:r w:rsidRPr="00695E61">
        <w:rPr>
          <w:rFonts w:ascii="David" w:hAnsi="David" w:cs="David" w:hint="cs"/>
          <w:sz w:val="24"/>
          <w:szCs w:val="24"/>
          <w:rtl/>
        </w:rPr>
        <w:t xml:space="preserve"> התקדמות</w:t>
      </w:r>
      <w:r w:rsidR="000F6AFF">
        <w:rPr>
          <w:rFonts w:ascii="David" w:hAnsi="David" w:cs="David" w:hint="cs"/>
          <w:sz w:val="24"/>
          <w:szCs w:val="24"/>
          <w:rtl/>
        </w:rPr>
        <w:t xml:space="preserve">.  היא הבטיחה לעדכן </w:t>
      </w:r>
      <w:r w:rsidRPr="00695E61">
        <w:rPr>
          <w:rFonts w:ascii="David" w:hAnsi="David" w:cs="David" w:hint="cs"/>
          <w:sz w:val="24"/>
          <w:szCs w:val="24"/>
          <w:rtl/>
        </w:rPr>
        <w:t xml:space="preserve">עליה בהמשך כשדברים יהיו מוחשיים יותר. </w:t>
      </w:r>
    </w:p>
    <w:p w14:paraId="5895FF01" w14:textId="77777777" w:rsidR="002F24F3" w:rsidRPr="000F6AFF" w:rsidRDefault="00D02C6D" w:rsidP="002F24F3">
      <w:pPr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0F6AFF">
        <w:rPr>
          <w:rFonts w:ascii="David" w:hAnsi="David" w:cs="David" w:hint="cs"/>
          <w:b/>
          <w:bCs/>
          <w:sz w:val="28"/>
          <w:szCs w:val="28"/>
          <w:u w:val="single"/>
          <w:rtl/>
        </w:rPr>
        <w:t>האזור האורבני:</w:t>
      </w:r>
    </w:p>
    <w:p w14:paraId="0D64C047" w14:textId="77777777" w:rsidR="00D02C6D" w:rsidRDefault="000F6AFF" w:rsidP="000F6AFF">
      <w:pPr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לאחר שעסקנו בנושא בוועדה שהשתתפה בשולחנות העגולים סביב נושא זה, כעת זיככנו את הבעיות וה</w:t>
      </w:r>
      <w:r w:rsidR="00D02C6D">
        <w:rPr>
          <w:rFonts w:ascii="David" w:hAnsi="David" w:cs="David" w:hint="cs"/>
          <w:sz w:val="24"/>
          <w:szCs w:val="24"/>
          <w:rtl/>
        </w:rPr>
        <w:t xml:space="preserve">אתגרים שהועלו </w:t>
      </w:r>
      <w:r>
        <w:rPr>
          <w:rFonts w:ascii="David" w:hAnsi="David" w:cs="David" w:hint="cs"/>
          <w:sz w:val="24"/>
          <w:szCs w:val="24"/>
          <w:rtl/>
        </w:rPr>
        <w:t>ו</w:t>
      </w:r>
      <w:r w:rsidR="00D02C6D">
        <w:rPr>
          <w:rFonts w:ascii="David" w:hAnsi="David" w:cs="David" w:hint="cs"/>
          <w:sz w:val="24"/>
          <w:szCs w:val="24"/>
          <w:rtl/>
        </w:rPr>
        <w:t>הם:</w:t>
      </w:r>
    </w:p>
    <w:p w14:paraId="6D312162" w14:textId="77777777" w:rsidR="00D02C6D" w:rsidRPr="00D02C6D" w:rsidRDefault="00D02C6D" w:rsidP="000F6AFF">
      <w:pPr>
        <w:jc w:val="both"/>
        <w:rPr>
          <w:rFonts w:ascii="David" w:hAnsi="David" w:cs="David"/>
          <w:sz w:val="24"/>
          <w:szCs w:val="24"/>
          <w:rtl/>
        </w:rPr>
      </w:pPr>
      <w:r w:rsidRPr="00D02C6D">
        <w:rPr>
          <w:rFonts w:ascii="David" w:hAnsi="David" w:cs="David" w:hint="cs"/>
          <w:b/>
          <w:bCs/>
          <w:sz w:val="24"/>
          <w:szCs w:val="24"/>
          <w:rtl/>
        </w:rPr>
        <w:t>מדרכות</w:t>
      </w:r>
      <w:r>
        <w:rPr>
          <w:rFonts w:ascii="David" w:hAnsi="David" w:cs="David" w:hint="cs"/>
          <w:sz w:val="24"/>
          <w:szCs w:val="24"/>
          <w:rtl/>
        </w:rPr>
        <w:t xml:space="preserve"> = חוסר בעצים</w:t>
      </w:r>
      <w:r w:rsidR="000F6AFF">
        <w:rPr>
          <w:rFonts w:ascii="David" w:hAnsi="David" w:cs="David" w:hint="cs"/>
          <w:sz w:val="24"/>
          <w:szCs w:val="24"/>
          <w:rtl/>
        </w:rPr>
        <w:t xml:space="preserve"> בשבילים ראשיים</w:t>
      </w:r>
      <w:r>
        <w:rPr>
          <w:rFonts w:ascii="David" w:hAnsi="David" w:cs="David" w:hint="cs"/>
          <w:sz w:val="24"/>
          <w:szCs w:val="24"/>
          <w:rtl/>
        </w:rPr>
        <w:t xml:space="preserve"> ובהצללה</w:t>
      </w:r>
      <w:r w:rsidR="000F6AFF">
        <w:rPr>
          <w:rFonts w:ascii="David" w:hAnsi="David" w:cs="David" w:hint="cs"/>
          <w:sz w:val="24"/>
          <w:szCs w:val="24"/>
          <w:rtl/>
        </w:rPr>
        <w:t xml:space="preserve"> ברחובות מרכזיים</w:t>
      </w:r>
      <w:r>
        <w:rPr>
          <w:rFonts w:ascii="David" w:hAnsi="David" w:cs="David" w:hint="cs"/>
          <w:sz w:val="24"/>
          <w:szCs w:val="24"/>
          <w:rtl/>
        </w:rPr>
        <w:t xml:space="preserve">, </w:t>
      </w:r>
      <w:r w:rsidR="000F6AFF">
        <w:rPr>
          <w:rFonts w:ascii="David" w:hAnsi="David" w:cs="David" w:hint="cs"/>
          <w:sz w:val="24"/>
          <w:szCs w:val="24"/>
          <w:rtl/>
        </w:rPr>
        <w:t>צורך ב</w:t>
      </w:r>
      <w:r>
        <w:rPr>
          <w:rFonts w:ascii="David" w:hAnsi="David" w:cs="David" w:hint="cs"/>
          <w:sz w:val="24"/>
          <w:szCs w:val="24"/>
          <w:rtl/>
        </w:rPr>
        <w:t xml:space="preserve">הפרדה בין שבילי האופניים להולכי הרגל, </w:t>
      </w:r>
      <w:r w:rsidR="000F6AFF">
        <w:rPr>
          <w:rFonts w:ascii="David" w:hAnsi="David" w:cs="David" w:hint="cs"/>
          <w:sz w:val="24"/>
          <w:szCs w:val="24"/>
          <w:rtl/>
        </w:rPr>
        <w:t xml:space="preserve">כמויות גדולות של </w:t>
      </w:r>
      <w:r>
        <w:rPr>
          <w:rFonts w:ascii="David" w:hAnsi="David" w:cs="David" w:hint="cs"/>
          <w:sz w:val="24"/>
          <w:szCs w:val="24"/>
          <w:rtl/>
        </w:rPr>
        <w:t xml:space="preserve">פחי אשפה ומחסומים </w:t>
      </w:r>
      <w:r w:rsidR="000F6AFF">
        <w:rPr>
          <w:rFonts w:ascii="David" w:hAnsi="David" w:cs="David" w:hint="cs"/>
          <w:sz w:val="24"/>
          <w:szCs w:val="24"/>
          <w:rtl/>
        </w:rPr>
        <w:t>על המדרכות</w:t>
      </w:r>
      <w:r>
        <w:rPr>
          <w:rFonts w:ascii="David" w:hAnsi="David" w:cs="David" w:hint="cs"/>
          <w:sz w:val="24"/>
          <w:szCs w:val="24"/>
          <w:rtl/>
        </w:rPr>
        <w:t>,</w:t>
      </w:r>
      <w:r w:rsidR="000F6AFF">
        <w:rPr>
          <w:rFonts w:ascii="David" w:hAnsi="David" w:cs="David" w:hint="cs"/>
          <w:sz w:val="24"/>
          <w:szCs w:val="24"/>
          <w:rtl/>
        </w:rPr>
        <w:t xml:space="preserve"> חוסר גישה עקב אותם מחסומים לנכים ולעגלות,</w:t>
      </w:r>
      <w:r>
        <w:rPr>
          <w:rFonts w:ascii="David" w:hAnsi="David" w:cs="David" w:hint="cs"/>
          <w:sz w:val="24"/>
          <w:szCs w:val="24"/>
          <w:rtl/>
        </w:rPr>
        <w:t xml:space="preserve"> לכלוך, </w:t>
      </w:r>
      <w:r w:rsidR="00C346D3">
        <w:rPr>
          <w:rFonts w:ascii="David" w:hAnsi="David" w:cs="David" w:hint="cs"/>
          <w:sz w:val="24"/>
          <w:szCs w:val="24"/>
          <w:rtl/>
        </w:rPr>
        <w:t xml:space="preserve">צואת כלבים, גזם </w:t>
      </w:r>
      <w:r w:rsidR="000F6AFF">
        <w:rPr>
          <w:rFonts w:ascii="David" w:hAnsi="David" w:cs="David" w:hint="cs"/>
          <w:sz w:val="24"/>
          <w:szCs w:val="24"/>
          <w:rtl/>
        </w:rPr>
        <w:t xml:space="preserve">שלא מפונה בתדירות גבוהה, תאורת לילה שאינה דולקת עד שעה מאוחרת </w:t>
      </w:r>
      <w:r w:rsidR="00C346D3">
        <w:rPr>
          <w:rFonts w:ascii="David" w:hAnsi="David" w:cs="David" w:hint="cs"/>
          <w:sz w:val="24"/>
          <w:szCs w:val="24"/>
          <w:rtl/>
        </w:rPr>
        <w:t xml:space="preserve">(מפחיד ללכת בחושך) </w:t>
      </w:r>
      <w:r>
        <w:rPr>
          <w:rFonts w:ascii="David" w:hAnsi="David" w:cs="David" w:hint="cs"/>
          <w:sz w:val="24"/>
          <w:szCs w:val="24"/>
          <w:rtl/>
        </w:rPr>
        <w:t xml:space="preserve">ועוד... </w:t>
      </w:r>
    </w:p>
    <w:p w14:paraId="10DA9248" w14:textId="77777777" w:rsidR="00D02C6D" w:rsidRDefault="00D02C6D" w:rsidP="002F24F3">
      <w:pPr>
        <w:jc w:val="both"/>
        <w:rPr>
          <w:rFonts w:ascii="David" w:hAnsi="David" w:cs="David"/>
          <w:sz w:val="24"/>
          <w:szCs w:val="24"/>
          <w:rtl/>
        </w:rPr>
      </w:pPr>
      <w:r w:rsidRPr="00D02C6D">
        <w:rPr>
          <w:rFonts w:ascii="David" w:hAnsi="David" w:cs="David" w:hint="cs"/>
          <w:b/>
          <w:bCs/>
          <w:sz w:val="24"/>
          <w:szCs w:val="24"/>
          <w:rtl/>
        </w:rPr>
        <w:t>גינות ציבוריות</w:t>
      </w:r>
      <w:r>
        <w:rPr>
          <w:rFonts w:ascii="David" w:hAnsi="David" w:cs="David" w:hint="cs"/>
          <w:sz w:val="24"/>
          <w:szCs w:val="24"/>
          <w:rtl/>
        </w:rPr>
        <w:t xml:space="preserve"> = לכלוך, חוסר בהצללה, צואת כלבים.</w:t>
      </w:r>
    </w:p>
    <w:p w14:paraId="2C2A9A5E" w14:textId="77777777" w:rsidR="0017016F" w:rsidRDefault="0017016F" w:rsidP="0017016F">
      <w:pPr>
        <w:jc w:val="both"/>
        <w:rPr>
          <w:rFonts w:ascii="David" w:hAnsi="David" w:cs="David"/>
          <w:sz w:val="24"/>
          <w:szCs w:val="24"/>
          <w:rtl/>
        </w:rPr>
      </w:pPr>
      <w:r w:rsidRPr="0017016F">
        <w:rPr>
          <w:rFonts w:ascii="David" w:hAnsi="David" w:cs="David" w:hint="cs"/>
          <w:b/>
          <w:bCs/>
          <w:sz w:val="24"/>
          <w:szCs w:val="24"/>
          <w:rtl/>
        </w:rPr>
        <w:lastRenderedPageBreak/>
        <w:t>שבילי אופניים</w:t>
      </w:r>
      <w:r>
        <w:rPr>
          <w:rFonts w:ascii="David" w:hAnsi="David" w:cs="David" w:hint="cs"/>
          <w:sz w:val="24"/>
          <w:szCs w:val="24"/>
          <w:rtl/>
        </w:rPr>
        <w:t xml:space="preserve"> = מחסור בשבילי אופניים וחוסר קישוריות בין מקטעי השבילים. </w:t>
      </w:r>
    </w:p>
    <w:p w14:paraId="7970C330" w14:textId="77777777" w:rsidR="0017016F" w:rsidRDefault="008B3339" w:rsidP="0017016F">
      <w:pPr>
        <w:jc w:val="both"/>
        <w:rPr>
          <w:rFonts w:ascii="David" w:hAnsi="David" w:cs="David"/>
          <w:sz w:val="24"/>
          <w:szCs w:val="24"/>
          <w:rtl/>
        </w:rPr>
      </w:pPr>
      <w:r w:rsidRPr="008B3339">
        <w:rPr>
          <w:rFonts w:ascii="David" w:hAnsi="David" w:cs="David" w:hint="cs"/>
          <w:b/>
          <w:bCs/>
          <w:sz w:val="24"/>
          <w:szCs w:val="24"/>
          <w:rtl/>
        </w:rPr>
        <w:t>צפיפות דיור</w:t>
      </w:r>
      <w:r>
        <w:rPr>
          <w:rFonts w:ascii="David" w:hAnsi="David" w:cs="David" w:hint="cs"/>
          <w:sz w:val="24"/>
          <w:szCs w:val="24"/>
          <w:rtl/>
        </w:rPr>
        <w:t xml:space="preserve"> = </w:t>
      </w:r>
      <w:r w:rsidR="00C346D3">
        <w:rPr>
          <w:rFonts w:ascii="David" w:hAnsi="David" w:cs="David" w:hint="cs"/>
          <w:sz w:val="24"/>
          <w:szCs w:val="24"/>
          <w:rtl/>
        </w:rPr>
        <w:t xml:space="preserve">יוצר פקקי תנועה, עומס לתשתיות מים וחשמל, צפיפות במוסדות חינוך וציבור . </w:t>
      </w:r>
    </w:p>
    <w:p w14:paraId="75FD0DBB" w14:textId="77777777" w:rsidR="00A030B9" w:rsidRDefault="00A030B9" w:rsidP="00456BCD">
      <w:pPr>
        <w:jc w:val="both"/>
        <w:rPr>
          <w:rFonts w:ascii="David" w:hAnsi="David" w:cs="David"/>
          <w:sz w:val="24"/>
          <w:szCs w:val="24"/>
          <w:rtl/>
        </w:rPr>
      </w:pPr>
      <w:r w:rsidRPr="00A030B9">
        <w:rPr>
          <w:rFonts w:ascii="David" w:hAnsi="David" w:cs="David" w:hint="cs"/>
          <w:b/>
          <w:bCs/>
          <w:sz w:val="24"/>
          <w:szCs w:val="24"/>
          <w:rtl/>
        </w:rPr>
        <w:t>לכלוך ברחבי העיר</w:t>
      </w:r>
      <w:r>
        <w:rPr>
          <w:rFonts w:ascii="David" w:hAnsi="David" w:cs="David" w:hint="cs"/>
          <w:sz w:val="24"/>
          <w:szCs w:val="24"/>
          <w:rtl/>
        </w:rPr>
        <w:t xml:space="preserve"> = </w:t>
      </w:r>
      <w:r w:rsidR="00456BCD">
        <w:rPr>
          <w:rFonts w:ascii="David" w:hAnsi="David" w:cs="David" w:hint="cs"/>
          <w:sz w:val="24"/>
          <w:szCs w:val="24"/>
          <w:rtl/>
        </w:rPr>
        <w:t xml:space="preserve">פסולת שזורקים אנשים, </w:t>
      </w:r>
      <w:r>
        <w:rPr>
          <w:rFonts w:ascii="David" w:hAnsi="David" w:cs="David" w:hint="cs"/>
          <w:sz w:val="24"/>
          <w:szCs w:val="24"/>
          <w:rtl/>
        </w:rPr>
        <w:t xml:space="preserve">אבק כתוצאה מהבניה הנרחבת, הניקיון שמבוצע </w:t>
      </w:r>
      <w:r w:rsidR="00456BCD">
        <w:rPr>
          <w:rFonts w:ascii="David" w:hAnsi="David" w:cs="David" w:hint="cs"/>
          <w:sz w:val="24"/>
          <w:szCs w:val="24"/>
          <w:rtl/>
        </w:rPr>
        <w:t>סביב נושא הבנייה לא מספק.</w:t>
      </w:r>
    </w:p>
    <w:p w14:paraId="0804C489" w14:textId="77777777" w:rsidR="003A150D" w:rsidRDefault="003A150D" w:rsidP="00C5192E">
      <w:pPr>
        <w:jc w:val="both"/>
        <w:rPr>
          <w:rFonts w:ascii="David" w:hAnsi="David" w:cs="David"/>
          <w:sz w:val="24"/>
          <w:szCs w:val="24"/>
          <w:rtl/>
        </w:rPr>
      </w:pPr>
    </w:p>
    <w:p w14:paraId="39F46A27" w14:textId="77777777" w:rsidR="00A030B9" w:rsidRPr="00456BCD" w:rsidRDefault="00C5192E" w:rsidP="00C5192E">
      <w:pPr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456BCD">
        <w:rPr>
          <w:rFonts w:ascii="David" w:hAnsi="David" w:cs="David" w:hint="cs"/>
          <w:b/>
          <w:bCs/>
          <w:sz w:val="24"/>
          <w:szCs w:val="24"/>
          <w:rtl/>
        </w:rPr>
        <w:t>נערך סיעור מוחות והוצעו פתרונות שונים</w:t>
      </w:r>
      <w:r w:rsidR="00A030B9" w:rsidRPr="00456BCD">
        <w:rPr>
          <w:rFonts w:ascii="David" w:hAnsi="David" w:cs="David" w:hint="cs"/>
          <w:b/>
          <w:bCs/>
          <w:sz w:val="24"/>
          <w:szCs w:val="24"/>
          <w:rtl/>
        </w:rPr>
        <w:t xml:space="preserve"> לאתגרים השונים:</w:t>
      </w:r>
    </w:p>
    <w:p w14:paraId="70991E5A" w14:textId="77777777" w:rsidR="00A030B9" w:rsidRDefault="00A030B9" w:rsidP="00A030B9">
      <w:pPr>
        <w:pStyle w:val="a9"/>
        <w:numPr>
          <w:ilvl w:val="0"/>
          <w:numId w:val="4"/>
        </w:numPr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לבחון יישום של פתרונות הצללה שונים ברחובות המרכזיים כגון סוקולוב </w:t>
      </w:r>
      <w:r w:rsidR="00456BCD">
        <w:rPr>
          <w:rFonts w:ascii="David" w:hAnsi="David" w:cs="David" w:hint="cs"/>
          <w:sz w:val="24"/>
          <w:szCs w:val="24"/>
          <w:rtl/>
        </w:rPr>
        <w:t>(גם ללא עצים או עד שהעצים יגדלו</w:t>
      </w:r>
      <w:r>
        <w:rPr>
          <w:rFonts w:ascii="David" w:hAnsi="David" w:cs="David" w:hint="cs"/>
          <w:sz w:val="24"/>
          <w:szCs w:val="24"/>
          <w:rtl/>
        </w:rPr>
        <w:t xml:space="preserve">). </w:t>
      </w:r>
    </w:p>
    <w:p w14:paraId="3D2E47C6" w14:textId="77777777" w:rsidR="00A030B9" w:rsidRDefault="00A030B9" w:rsidP="00A030B9">
      <w:pPr>
        <w:pStyle w:val="a9"/>
        <w:numPr>
          <w:ilvl w:val="0"/>
          <w:numId w:val="4"/>
        </w:numPr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לבדוק אם ניתן לאחר מעט את שעת כיבוי התאורה ברחובות.</w:t>
      </w:r>
    </w:p>
    <w:p w14:paraId="3384521E" w14:textId="77777777" w:rsidR="00A030B9" w:rsidRDefault="0042009A" w:rsidP="00A030B9">
      <w:pPr>
        <w:pStyle w:val="a9"/>
        <w:numPr>
          <w:ilvl w:val="0"/>
          <w:numId w:val="4"/>
        </w:numPr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לעודד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הליכתיות</w:t>
      </w:r>
      <w:proofErr w:type="spellEnd"/>
      <w:r w:rsidR="00456BCD">
        <w:rPr>
          <w:rFonts w:ascii="David" w:hAnsi="David" w:cs="David" w:hint="cs"/>
          <w:sz w:val="24"/>
          <w:szCs w:val="24"/>
          <w:rtl/>
        </w:rPr>
        <w:t xml:space="preserve"> (שבילי הליכה)</w:t>
      </w:r>
      <w:r>
        <w:rPr>
          <w:rFonts w:ascii="David" w:hAnsi="David" w:cs="David" w:hint="cs"/>
          <w:sz w:val="24"/>
          <w:szCs w:val="24"/>
          <w:rtl/>
        </w:rPr>
        <w:t xml:space="preserve"> ע"י </w:t>
      </w:r>
      <w:r w:rsidR="00A030B9">
        <w:rPr>
          <w:rFonts w:ascii="David" w:hAnsi="David" w:cs="David" w:hint="cs"/>
          <w:sz w:val="24"/>
          <w:szCs w:val="24"/>
          <w:rtl/>
        </w:rPr>
        <w:t>סקירה שיטתית לזיהוי מכשולים והזזת מחסומים מהדרך במדרכות ברחבי העיר.</w:t>
      </w:r>
    </w:p>
    <w:p w14:paraId="764F24E8" w14:textId="77777777" w:rsidR="00456BCD" w:rsidRDefault="00456BCD" w:rsidP="00456BCD">
      <w:pPr>
        <w:pStyle w:val="a9"/>
        <w:numPr>
          <w:ilvl w:val="0"/>
          <w:numId w:val="4"/>
        </w:numPr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לעודד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הליכתיות</w:t>
      </w:r>
      <w:proofErr w:type="spellEnd"/>
    </w:p>
    <w:p w14:paraId="5547DA95" w14:textId="77777777" w:rsidR="00EE2098" w:rsidRDefault="00456BCD" w:rsidP="00456BCD">
      <w:pPr>
        <w:pStyle w:val="a9"/>
        <w:numPr>
          <w:ilvl w:val="0"/>
          <w:numId w:val="4"/>
        </w:numPr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ליצור</w:t>
      </w:r>
      <w:r w:rsidR="00EE2098">
        <w:rPr>
          <w:rFonts w:ascii="David" w:hAnsi="David" w:cs="David" w:hint="cs"/>
          <w:sz w:val="24"/>
          <w:szCs w:val="24"/>
          <w:rtl/>
        </w:rPr>
        <w:t xml:space="preserve"> ל</w:t>
      </w:r>
      <w:r>
        <w:rPr>
          <w:rFonts w:cs="David"/>
          <w:sz w:val="24"/>
          <w:szCs w:val="24"/>
        </w:rPr>
        <w:t xml:space="preserve"> </w:t>
      </w:r>
      <w:r w:rsidR="00EE2098">
        <w:rPr>
          <w:rFonts w:ascii="David" w:hAnsi="David" w:cs="David" w:hint="cs"/>
          <w:sz w:val="24"/>
          <w:szCs w:val="24"/>
        </w:rPr>
        <w:t>GIS</w:t>
      </w:r>
      <w:r w:rsidR="00EE2098">
        <w:rPr>
          <w:rFonts w:ascii="David" w:hAnsi="David" w:cs="David" w:hint="cs"/>
          <w:sz w:val="24"/>
          <w:szCs w:val="24"/>
          <w:rtl/>
        </w:rPr>
        <w:t xml:space="preserve">סקר ניטור עצים שיאפשר הנגשה לציבור של המסלולים / הרחובות המוצללים יותר. מתוך כך, בהמשך ניתן יהיה לאתר את המקטעים בהם חסרה הצללה ולנסות ליישם גם בהם פתרונות שונים. </w:t>
      </w:r>
    </w:p>
    <w:p w14:paraId="40995B2C" w14:textId="77777777" w:rsidR="00365FB4" w:rsidRDefault="00AD3877" w:rsidP="009A1072">
      <w:pPr>
        <w:pStyle w:val="a9"/>
        <w:numPr>
          <w:ilvl w:val="0"/>
          <w:numId w:val="4"/>
        </w:numPr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ל</w:t>
      </w:r>
      <w:r w:rsidR="00456BCD">
        <w:rPr>
          <w:rFonts w:ascii="David" w:hAnsi="David" w:cs="David" w:hint="cs"/>
          <w:sz w:val="24"/>
          <w:szCs w:val="24"/>
          <w:rtl/>
        </w:rPr>
        <w:t>בדוק היתכנות ל</w:t>
      </w:r>
      <w:r>
        <w:rPr>
          <w:rFonts w:ascii="David" w:hAnsi="David" w:cs="David" w:hint="cs"/>
          <w:sz w:val="24"/>
          <w:szCs w:val="24"/>
          <w:rtl/>
        </w:rPr>
        <w:t>פרס</w:t>
      </w:r>
      <w:r w:rsidR="00456BCD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 xml:space="preserve">ם </w:t>
      </w:r>
      <w:r w:rsidR="009A1072">
        <w:rPr>
          <w:rFonts w:ascii="David" w:hAnsi="David" w:cs="David" w:hint="cs"/>
          <w:sz w:val="24"/>
          <w:szCs w:val="24"/>
          <w:rtl/>
        </w:rPr>
        <w:t xml:space="preserve">מידע על גיזום מאסיבי, כמו גם </w:t>
      </w:r>
      <w:r>
        <w:rPr>
          <w:rFonts w:ascii="David" w:hAnsi="David" w:cs="David" w:hint="cs"/>
          <w:sz w:val="24"/>
          <w:szCs w:val="24"/>
          <w:rtl/>
        </w:rPr>
        <w:t>רישיונות כרית</w:t>
      </w:r>
      <w:r w:rsidR="009A1072">
        <w:rPr>
          <w:rFonts w:ascii="David" w:hAnsi="David" w:cs="David" w:hint="cs"/>
          <w:sz w:val="24"/>
          <w:szCs w:val="24"/>
          <w:rtl/>
        </w:rPr>
        <w:t>ת</w:t>
      </w:r>
      <w:r>
        <w:rPr>
          <w:rFonts w:ascii="David" w:hAnsi="David" w:cs="David" w:hint="cs"/>
          <w:sz w:val="24"/>
          <w:szCs w:val="24"/>
          <w:rtl/>
        </w:rPr>
        <w:t xml:space="preserve"> עצים. </w:t>
      </w:r>
      <w:r w:rsidR="00365FB4">
        <w:rPr>
          <w:rFonts w:ascii="David" w:hAnsi="David" w:cs="David" w:hint="cs"/>
          <w:sz w:val="24"/>
          <w:szCs w:val="24"/>
          <w:rtl/>
        </w:rPr>
        <w:t xml:space="preserve">קביעת קריטריונים מוגדרים למתי גוזמים עצים? באיזו </w:t>
      </w:r>
      <w:r w:rsidR="009A1072">
        <w:rPr>
          <w:rFonts w:ascii="David" w:hAnsi="David" w:cs="David" w:hint="cs"/>
          <w:sz w:val="24"/>
          <w:szCs w:val="24"/>
          <w:rtl/>
        </w:rPr>
        <w:t>מידה</w:t>
      </w:r>
      <w:r w:rsidR="00365FB4">
        <w:rPr>
          <w:rFonts w:ascii="David" w:hAnsi="David" w:cs="David" w:hint="cs"/>
          <w:sz w:val="24"/>
          <w:szCs w:val="24"/>
          <w:rtl/>
        </w:rPr>
        <w:t xml:space="preserve">? כרגע אין מדיניות ברורה או לפחות כזו שהציבור מודע לה. </w:t>
      </w:r>
    </w:p>
    <w:p w14:paraId="564B870B" w14:textId="77777777" w:rsidR="00AD3877" w:rsidRDefault="00AD3877" w:rsidP="009A1072">
      <w:pPr>
        <w:pStyle w:val="a9"/>
        <w:numPr>
          <w:ilvl w:val="0"/>
          <w:numId w:val="4"/>
        </w:numPr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7C66BC">
        <w:rPr>
          <w:rFonts w:ascii="David" w:hAnsi="David" w:cs="David" w:hint="cs"/>
          <w:sz w:val="24"/>
          <w:szCs w:val="24"/>
          <w:rtl/>
        </w:rPr>
        <w:t>נ</w:t>
      </w:r>
      <w:r w:rsidR="00851F4F">
        <w:rPr>
          <w:rFonts w:ascii="David" w:hAnsi="David" w:cs="David" w:hint="cs"/>
          <w:sz w:val="24"/>
          <w:szCs w:val="24"/>
          <w:rtl/>
        </w:rPr>
        <w:t>י</w:t>
      </w:r>
      <w:r w:rsidR="007C66BC">
        <w:rPr>
          <w:rFonts w:ascii="David" w:hAnsi="David" w:cs="David" w:hint="cs"/>
          <w:sz w:val="24"/>
          <w:szCs w:val="24"/>
          <w:rtl/>
        </w:rPr>
        <w:t xml:space="preserve">קיון המעברה של סידני עלי </w:t>
      </w:r>
      <w:r w:rsidR="007C66BC">
        <w:rPr>
          <w:rFonts w:ascii="David" w:hAnsi="David" w:cs="David"/>
          <w:sz w:val="24"/>
          <w:szCs w:val="24"/>
          <w:rtl/>
        </w:rPr>
        <w:t>–</w:t>
      </w:r>
      <w:r w:rsidR="007C66BC">
        <w:rPr>
          <w:rFonts w:ascii="David" w:hAnsi="David" w:cs="David" w:hint="cs"/>
          <w:sz w:val="24"/>
          <w:szCs w:val="24"/>
          <w:rtl/>
        </w:rPr>
        <w:t xml:space="preserve"> צריך עוד פקחים, עוד שילוט, הבאת פחים מסוגים שונים. </w:t>
      </w:r>
    </w:p>
    <w:p w14:paraId="2A888597" w14:textId="77777777" w:rsidR="007C66BC" w:rsidRDefault="007C66BC" w:rsidP="007C66BC">
      <w:pPr>
        <w:pStyle w:val="a9"/>
        <w:numPr>
          <w:ilvl w:val="0"/>
          <w:numId w:val="4"/>
        </w:numPr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פקחים בשעות של טיולי הכלבים (מוקדם בבוקר ומאוחר בערב) שיתנו קנסות לבעלי הכלבים ויגדילו את האכיפה וההרתעה בנושא. </w:t>
      </w:r>
    </w:p>
    <w:p w14:paraId="5279CE77" w14:textId="77777777" w:rsidR="007C66BC" w:rsidRDefault="007C66BC" w:rsidP="007C66BC">
      <w:pPr>
        <w:pStyle w:val="a9"/>
        <w:numPr>
          <w:ilvl w:val="0"/>
          <w:numId w:val="4"/>
        </w:numPr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מאגר </w:t>
      </w:r>
      <w:r>
        <w:rPr>
          <w:rFonts w:ascii="David" w:hAnsi="David" w:cs="David" w:hint="cs"/>
          <w:sz w:val="24"/>
          <w:szCs w:val="24"/>
        </w:rPr>
        <w:t>DNA</w:t>
      </w:r>
      <w:r>
        <w:rPr>
          <w:rFonts w:ascii="David" w:hAnsi="David" w:cs="David" w:hint="cs"/>
          <w:sz w:val="24"/>
          <w:szCs w:val="24"/>
          <w:rtl/>
        </w:rPr>
        <w:t xml:space="preserve"> של הכלבים וזיהוי בעלי הכלבים ומתן קנס.</w:t>
      </w:r>
    </w:p>
    <w:p w14:paraId="25F2988E" w14:textId="77777777" w:rsidR="00371371" w:rsidRDefault="00371371" w:rsidP="007C66BC">
      <w:pPr>
        <w:pStyle w:val="a9"/>
        <w:numPr>
          <w:ilvl w:val="0"/>
          <w:numId w:val="4"/>
        </w:numPr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לדאוג למילוי שקיות במתקנים לאיסוף צואת כלבים.</w:t>
      </w:r>
    </w:p>
    <w:p w14:paraId="66D33396" w14:textId="77777777" w:rsidR="00371371" w:rsidRDefault="009A1072" w:rsidP="007C66BC">
      <w:pPr>
        <w:pStyle w:val="a9"/>
        <w:numPr>
          <w:ilvl w:val="0"/>
          <w:numId w:val="4"/>
        </w:numPr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פני פרסום בנושא הזה</w:t>
      </w:r>
      <w:r w:rsidR="00371371">
        <w:rPr>
          <w:rFonts w:ascii="David" w:hAnsi="David" w:cs="David" w:hint="cs"/>
          <w:sz w:val="24"/>
          <w:szCs w:val="24"/>
          <w:rtl/>
        </w:rPr>
        <w:t>.</w:t>
      </w:r>
    </w:p>
    <w:p w14:paraId="4F6EDD94" w14:textId="77777777" w:rsidR="007C66BC" w:rsidRDefault="007C66BC" w:rsidP="007C66BC">
      <w:pPr>
        <w:pStyle w:val="a9"/>
        <w:numPr>
          <w:ilvl w:val="0"/>
          <w:numId w:val="4"/>
        </w:numPr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מצלמות חכמות ומרושתות בעיר לתיעוד מבצעי עבירות של השלכת זבל, צואת כלבים </w:t>
      </w:r>
      <w:proofErr w:type="spellStart"/>
      <w:r>
        <w:rPr>
          <w:rFonts w:ascii="David" w:hAnsi="David" w:cs="David" w:hint="cs"/>
          <w:sz w:val="24"/>
          <w:szCs w:val="24"/>
          <w:rtl/>
        </w:rPr>
        <w:t>וכו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'. </w:t>
      </w:r>
    </w:p>
    <w:p w14:paraId="6B3759AB" w14:textId="77777777" w:rsidR="00371371" w:rsidRDefault="00371371" w:rsidP="007C66BC">
      <w:pPr>
        <w:pStyle w:val="a9"/>
        <w:numPr>
          <w:ilvl w:val="0"/>
          <w:numId w:val="4"/>
        </w:numPr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לפנות לאיתי צור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מחזיק תיק קהילות (עובד על פרויקטים קהילתיים)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ליזום פרויקט קהילתי של נאמני ניקיון. אולי גם עם ילדי ביה"ס או תנועות נוער.</w:t>
      </w:r>
    </w:p>
    <w:p w14:paraId="4577EC55" w14:textId="77777777" w:rsidR="00371371" w:rsidRDefault="003F62CE" w:rsidP="003F62CE">
      <w:pPr>
        <w:pStyle w:val="a9"/>
        <w:numPr>
          <w:ilvl w:val="0"/>
          <w:numId w:val="4"/>
        </w:numPr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לבדוק את יעילות האגף וקבלני המשנה הממונים</w:t>
      </w:r>
      <w:r w:rsidR="00151520">
        <w:rPr>
          <w:rFonts w:ascii="David" w:hAnsi="David" w:cs="David" w:hint="cs"/>
          <w:sz w:val="24"/>
          <w:szCs w:val="24"/>
          <w:rtl/>
        </w:rPr>
        <w:t xml:space="preserve"> על </w:t>
      </w:r>
      <w:r>
        <w:rPr>
          <w:rFonts w:ascii="David" w:hAnsi="David" w:cs="David" w:hint="cs"/>
          <w:sz w:val="24"/>
          <w:szCs w:val="24"/>
          <w:rtl/>
        </w:rPr>
        <w:t xml:space="preserve">ניקיון העיר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ברמת הציוד? כמה פעמים בשבוע? מה התקן</w:t>
      </w:r>
      <w:r w:rsidR="00151520">
        <w:rPr>
          <w:rFonts w:ascii="David" w:hAnsi="David" w:cs="David" w:hint="cs"/>
          <w:sz w:val="24"/>
          <w:szCs w:val="24"/>
          <w:rtl/>
        </w:rPr>
        <w:t xml:space="preserve"> מבחינת כמות המנקים</w:t>
      </w:r>
      <w:r>
        <w:rPr>
          <w:rFonts w:ascii="David" w:hAnsi="David" w:cs="David" w:hint="cs"/>
          <w:sz w:val="24"/>
          <w:szCs w:val="24"/>
          <w:rtl/>
        </w:rPr>
        <w:t xml:space="preserve"> ? </w:t>
      </w:r>
      <w:proofErr w:type="spellStart"/>
      <w:r w:rsidR="00151520">
        <w:rPr>
          <w:rFonts w:ascii="David" w:hAnsi="David" w:cs="David" w:hint="cs"/>
          <w:sz w:val="24"/>
          <w:szCs w:val="24"/>
          <w:rtl/>
        </w:rPr>
        <w:t>וכו</w:t>
      </w:r>
      <w:proofErr w:type="spellEnd"/>
      <w:r w:rsidR="00151520">
        <w:rPr>
          <w:rFonts w:ascii="David" w:hAnsi="David" w:cs="David" w:hint="cs"/>
          <w:sz w:val="24"/>
          <w:szCs w:val="24"/>
          <w:rtl/>
        </w:rPr>
        <w:t>'.</w:t>
      </w:r>
    </w:p>
    <w:p w14:paraId="24B2526C" w14:textId="77777777" w:rsidR="00AA7D8C" w:rsidRDefault="00AA7D8C" w:rsidP="003F62CE">
      <w:pPr>
        <w:pStyle w:val="a9"/>
        <w:numPr>
          <w:ilvl w:val="0"/>
          <w:numId w:val="4"/>
        </w:numPr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בדיקה מעמיקה על הנושא של מעברים לבעלי החיים שבעיר.</w:t>
      </w:r>
    </w:p>
    <w:p w14:paraId="6810AF08" w14:textId="77777777" w:rsidR="003A150D" w:rsidRPr="003A150D" w:rsidRDefault="006324B3" w:rsidP="006324B3">
      <w:pPr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3A150D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לסיכום </w:t>
      </w:r>
      <w:r w:rsidR="003A150D" w:rsidRPr="003A150D">
        <w:rPr>
          <w:rFonts w:ascii="David" w:hAnsi="David" w:cs="David"/>
          <w:b/>
          <w:bCs/>
          <w:sz w:val="24"/>
          <w:szCs w:val="24"/>
          <w:u w:val="single"/>
          <w:rtl/>
        </w:rPr>
        <w:t>–</w:t>
      </w:r>
      <w:r w:rsidRPr="003A150D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</w:p>
    <w:p w14:paraId="6317AFC7" w14:textId="77777777" w:rsidR="00151520" w:rsidRPr="009A1072" w:rsidRDefault="00151520" w:rsidP="00AA7D8C">
      <w:pPr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3A150D">
        <w:rPr>
          <w:rFonts w:ascii="David" w:hAnsi="David" w:cs="David" w:hint="cs"/>
          <w:sz w:val="24"/>
          <w:szCs w:val="24"/>
          <w:rtl/>
        </w:rPr>
        <w:t xml:space="preserve">מבין הפתרונות שהועלו במסגרת סיעור המוחות </w:t>
      </w:r>
      <w:r w:rsidRPr="009A1072">
        <w:rPr>
          <w:rFonts w:ascii="David" w:hAnsi="David" w:cs="David" w:hint="cs"/>
          <w:b/>
          <w:bCs/>
          <w:sz w:val="24"/>
          <w:szCs w:val="24"/>
          <w:rtl/>
        </w:rPr>
        <w:t>הוחלט להתמקד בשלב ראשון בנושאים הבאים</w:t>
      </w:r>
      <w:r w:rsidR="00AA7D8C">
        <w:rPr>
          <w:rFonts w:ascii="David" w:hAnsi="David" w:cs="David" w:hint="cs"/>
          <w:b/>
          <w:bCs/>
          <w:sz w:val="24"/>
          <w:szCs w:val="24"/>
          <w:rtl/>
        </w:rPr>
        <w:t xml:space="preserve"> שדורשים טיפול של היחידה הסביבתית ואגף שאיפה</w:t>
      </w:r>
      <w:r w:rsidRPr="009A1072">
        <w:rPr>
          <w:rFonts w:ascii="David" w:hAnsi="David" w:cs="David" w:hint="cs"/>
          <w:b/>
          <w:bCs/>
          <w:sz w:val="24"/>
          <w:szCs w:val="24"/>
          <w:rtl/>
        </w:rPr>
        <w:t>:</w:t>
      </w:r>
    </w:p>
    <w:p w14:paraId="1EBF5863" w14:textId="77777777" w:rsidR="00151520" w:rsidRDefault="00151520" w:rsidP="00151520">
      <w:pPr>
        <w:pStyle w:val="a9"/>
        <w:numPr>
          <w:ilvl w:val="0"/>
          <w:numId w:val="5"/>
        </w:numPr>
        <w:jc w:val="both"/>
        <w:rPr>
          <w:rFonts w:ascii="David" w:hAnsi="David" w:cs="David"/>
          <w:sz w:val="24"/>
          <w:szCs w:val="24"/>
        </w:rPr>
      </w:pPr>
      <w:r w:rsidRPr="00860217">
        <w:rPr>
          <w:rFonts w:ascii="David" w:hAnsi="David" w:cs="David" w:hint="cs"/>
          <w:b/>
          <w:bCs/>
          <w:sz w:val="24"/>
          <w:szCs w:val="24"/>
          <w:rtl/>
        </w:rPr>
        <w:t>להעלות ל</w:t>
      </w:r>
      <w:r w:rsidRPr="00860217">
        <w:rPr>
          <w:rFonts w:ascii="David" w:hAnsi="David" w:cs="David" w:hint="cs"/>
          <w:b/>
          <w:bCs/>
          <w:sz w:val="24"/>
          <w:szCs w:val="24"/>
        </w:rPr>
        <w:t>GIS</w:t>
      </w:r>
      <w:r w:rsidRPr="00860217">
        <w:rPr>
          <w:rFonts w:ascii="David" w:hAnsi="David" w:cs="David" w:hint="cs"/>
          <w:b/>
          <w:bCs/>
          <w:sz w:val="24"/>
          <w:szCs w:val="24"/>
          <w:rtl/>
        </w:rPr>
        <w:t xml:space="preserve"> סקר ניטור עצים שיאפשר הנגשה לציבור של המסלולים / הרחובות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860217">
        <w:rPr>
          <w:rFonts w:ascii="David" w:hAnsi="David" w:cs="David" w:hint="cs"/>
          <w:b/>
          <w:bCs/>
          <w:sz w:val="24"/>
          <w:szCs w:val="24"/>
          <w:rtl/>
        </w:rPr>
        <w:t>המוצללים יותר</w:t>
      </w:r>
      <w:r w:rsidR="00AA7D8C">
        <w:rPr>
          <w:rFonts w:ascii="David" w:hAnsi="David" w:cs="David" w:hint="cs"/>
          <w:b/>
          <w:bCs/>
          <w:sz w:val="24"/>
          <w:szCs w:val="24"/>
          <w:rtl/>
        </w:rPr>
        <w:t xml:space="preserve"> ויצירת שבילה הליכה מומלצים</w:t>
      </w:r>
      <w:r w:rsidRPr="00860217">
        <w:rPr>
          <w:rFonts w:ascii="David" w:hAnsi="David" w:cs="David" w:hint="cs"/>
          <w:b/>
          <w:bCs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מתוך כך, בהמשך ניתן יהיה לאתר את המקטעים בהם חסרה הצללה ולנסות ליישם גם בהם פתרונות שונים. </w:t>
      </w:r>
    </w:p>
    <w:p w14:paraId="2DAE8171" w14:textId="77777777" w:rsidR="00151520" w:rsidRPr="00860217" w:rsidRDefault="00860217" w:rsidP="00AA7D8C">
      <w:pPr>
        <w:pStyle w:val="a9"/>
        <w:numPr>
          <w:ilvl w:val="0"/>
          <w:numId w:val="5"/>
        </w:numPr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צואת כלבים וניקיון העיר בכלל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לנסות לבדוק מה התקן של הפקחים? לדאוג שיהיו פקחים בשעות "מועדות לפורענות" (בשעת טיולי הכלבים), לעשות מיפוי של ה</w:t>
      </w:r>
      <w:r w:rsidR="00AA7D8C">
        <w:rPr>
          <w:rFonts w:ascii="David" w:hAnsi="David" w:cs="David" w:hint="cs"/>
          <w:sz w:val="24"/>
          <w:szCs w:val="24"/>
          <w:rtl/>
        </w:rPr>
        <w:t>שכונות</w:t>
      </w:r>
      <w:r>
        <w:rPr>
          <w:rFonts w:ascii="David" w:hAnsi="David" w:cs="David" w:hint="cs"/>
          <w:sz w:val="24"/>
          <w:szCs w:val="24"/>
          <w:rtl/>
        </w:rPr>
        <w:t xml:space="preserve"> הבעייתי</w:t>
      </w:r>
      <w:r w:rsidR="00AA7D8C">
        <w:rPr>
          <w:rFonts w:ascii="David" w:hAnsi="David" w:cs="David" w:hint="cs"/>
          <w:sz w:val="24"/>
          <w:szCs w:val="24"/>
          <w:rtl/>
        </w:rPr>
        <w:t>ות</w:t>
      </w:r>
      <w:r>
        <w:rPr>
          <w:rFonts w:ascii="David" w:hAnsi="David" w:cs="David" w:hint="cs"/>
          <w:sz w:val="24"/>
          <w:szCs w:val="24"/>
          <w:rtl/>
        </w:rPr>
        <w:t xml:space="preserve">, לייעל את עבודת הפקחים כדי שתהיה הרתעה משמעותית יותר. נכון הדבר גם להשלכת פסולת ברחבי העיר. </w:t>
      </w:r>
    </w:p>
    <w:p w14:paraId="1AA89DBA" w14:textId="77777777" w:rsidR="00AA7D8C" w:rsidRDefault="00860217" w:rsidP="00151520">
      <w:pPr>
        <w:pStyle w:val="a9"/>
        <w:numPr>
          <w:ilvl w:val="0"/>
          <w:numId w:val="5"/>
        </w:numPr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להגדיל ולפרסם את האפשרות שתושבים יכולים להיות "נאמני ניקיון".</w:t>
      </w:r>
    </w:p>
    <w:p w14:paraId="51B79B99" w14:textId="77777777" w:rsidR="00860217" w:rsidRDefault="00AA7D8C" w:rsidP="00AA7D8C">
      <w:pPr>
        <w:pStyle w:val="a9"/>
        <w:numPr>
          <w:ilvl w:val="0"/>
          <w:numId w:val="5"/>
        </w:numPr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ליצור יוזמה חינוכית ומדיניות מעשית לקולטני הגשם שברחובות.</w:t>
      </w:r>
      <w:r w:rsidR="00860217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0BD90AD0" w14:textId="77777777" w:rsidR="00D71703" w:rsidRDefault="00D71703" w:rsidP="00151520">
      <w:pPr>
        <w:pStyle w:val="a9"/>
        <w:numPr>
          <w:ilvl w:val="0"/>
          <w:numId w:val="5"/>
        </w:numPr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לבחון תהליך של שיתוף ציבור לגבי גיזום אגרסיבי וקביעת מדיניות ברורה בנושא.</w:t>
      </w:r>
    </w:p>
    <w:p w14:paraId="208072F4" w14:textId="77777777" w:rsidR="00151520" w:rsidRPr="00151520" w:rsidRDefault="00151520" w:rsidP="00151520">
      <w:pPr>
        <w:jc w:val="both"/>
        <w:rPr>
          <w:rFonts w:ascii="David" w:hAnsi="David" w:cs="David"/>
          <w:sz w:val="24"/>
          <w:szCs w:val="24"/>
        </w:rPr>
      </w:pPr>
    </w:p>
    <w:sectPr w:rsidR="00151520" w:rsidRPr="00151520" w:rsidSect="00344B17">
      <w:headerReference w:type="default" r:id="rId8"/>
      <w:footerReference w:type="default" r:id="rId9"/>
      <w:pgSz w:w="11906" w:h="16838"/>
      <w:pgMar w:top="1843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041C1" w14:textId="77777777" w:rsidR="0032285E" w:rsidRDefault="0032285E" w:rsidP="00344B17">
      <w:pPr>
        <w:spacing w:after="0" w:line="240" w:lineRule="auto"/>
      </w:pPr>
      <w:r>
        <w:separator/>
      </w:r>
    </w:p>
  </w:endnote>
  <w:endnote w:type="continuationSeparator" w:id="0">
    <w:p w14:paraId="21ABA732" w14:textId="77777777" w:rsidR="0032285E" w:rsidRDefault="0032285E" w:rsidP="00344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708459068"/>
      <w:docPartObj>
        <w:docPartGallery w:val="Page Numbers (Bottom of Page)"/>
        <w:docPartUnique/>
      </w:docPartObj>
    </w:sdtPr>
    <w:sdtEndPr/>
    <w:sdtContent>
      <w:p w14:paraId="4E2AC5F2" w14:textId="77777777" w:rsidR="00251858" w:rsidRDefault="00251858">
        <w:pPr>
          <w:pStyle w:val="a7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4B6B2C" w:rsidRPr="004B6B2C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14:paraId="59F8C2FC" w14:textId="77777777" w:rsidR="00F74D3E" w:rsidRDefault="00F74D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36633" w14:textId="77777777" w:rsidR="0032285E" w:rsidRDefault="0032285E" w:rsidP="00344B17">
      <w:pPr>
        <w:spacing w:after="0" w:line="240" w:lineRule="auto"/>
      </w:pPr>
      <w:r>
        <w:separator/>
      </w:r>
    </w:p>
  </w:footnote>
  <w:footnote w:type="continuationSeparator" w:id="0">
    <w:p w14:paraId="18BF9E85" w14:textId="77777777" w:rsidR="0032285E" w:rsidRDefault="0032285E" w:rsidP="00344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3DD57" w14:textId="77777777" w:rsidR="00344B17" w:rsidRDefault="00344B17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1F041D" wp14:editId="70EDC6E4">
          <wp:simplePos x="0" y="0"/>
          <wp:positionH relativeFrom="margin">
            <wp:align>center</wp:align>
          </wp:positionH>
          <wp:positionV relativeFrom="paragraph">
            <wp:posOffset>-284823</wp:posOffset>
          </wp:positionV>
          <wp:extent cx="7034166" cy="10611090"/>
          <wp:effectExtent l="0" t="0" r="0" b="0"/>
          <wp:wrapNone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zkar iria 2015 A4 echut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20"/>
                  <a:stretch/>
                </pic:blipFill>
                <pic:spPr bwMode="auto">
                  <a:xfrm>
                    <a:off x="0" y="0"/>
                    <a:ext cx="7034166" cy="10611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5A6B5B"/>
    <w:multiLevelType w:val="hybridMultilevel"/>
    <w:tmpl w:val="B8DA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753D7"/>
    <w:multiLevelType w:val="hybridMultilevel"/>
    <w:tmpl w:val="6AE0A2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D67E3D"/>
    <w:multiLevelType w:val="hybridMultilevel"/>
    <w:tmpl w:val="67B86F20"/>
    <w:lvl w:ilvl="0" w:tplc="6B10C322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A7CCC"/>
    <w:multiLevelType w:val="hybridMultilevel"/>
    <w:tmpl w:val="C5C0E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220E0"/>
    <w:multiLevelType w:val="hybridMultilevel"/>
    <w:tmpl w:val="25AA2E16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7A"/>
    <w:rsid w:val="00007F1B"/>
    <w:rsid w:val="00026928"/>
    <w:rsid w:val="00065A3C"/>
    <w:rsid w:val="000875E0"/>
    <w:rsid w:val="000E7772"/>
    <w:rsid w:val="000F6AFF"/>
    <w:rsid w:val="00100965"/>
    <w:rsid w:val="00122BAE"/>
    <w:rsid w:val="00151520"/>
    <w:rsid w:val="0017016F"/>
    <w:rsid w:val="001719B3"/>
    <w:rsid w:val="001A1DA5"/>
    <w:rsid w:val="001B3A4C"/>
    <w:rsid w:val="001B4883"/>
    <w:rsid w:val="0020297F"/>
    <w:rsid w:val="00223DF2"/>
    <w:rsid w:val="002300A2"/>
    <w:rsid w:val="00251858"/>
    <w:rsid w:val="0025334B"/>
    <w:rsid w:val="002A2597"/>
    <w:rsid w:val="002B472F"/>
    <w:rsid w:val="002C1EFA"/>
    <w:rsid w:val="002E01CC"/>
    <w:rsid w:val="002E6205"/>
    <w:rsid w:val="002F24F3"/>
    <w:rsid w:val="0032285E"/>
    <w:rsid w:val="00344B17"/>
    <w:rsid w:val="0036472A"/>
    <w:rsid w:val="00365FB4"/>
    <w:rsid w:val="00371371"/>
    <w:rsid w:val="003771D8"/>
    <w:rsid w:val="0039185C"/>
    <w:rsid w:val="003A150D"/>
    <w:rsid w:val="003B10CB"/>
    <w:rsid w:val="003B3631"/>
    <w:rsid w:val="003F62CE"/>
    <w:rsid w:val="0042009A"/>
    <w:rsid w:val="004224DC"/>
    <w:rsid w:val="00456BCD"/>
    <w:rsid w:val="004B6B2C"/>
    <w:rsid w:val="004E0376"/>
    <w:rsid w:val="004E05A0"/>
    <w:rsid w:val="00517874"/>
    <w:rsid w:val="005B4A9B"/>
    <w:rsid w:val="0061498D"/>
    <w:rsid w:val="006324B3"/>
    <w:rsid w:val="00695E61"/>
    <w:rsid w:val="00702377"/>
    <w:rsid w:val="007540AE"/>
    <w:rsid w:val="00771C11"/>
    <w:rsid w:val="00772013"/>
    <w:rsid w:val="007C5AB4"/>
    <w:rsid w:val="007C66BC"/>
    <w:rsid w:val="007D2C1C"/>
    <w:rsid w:val="00851F4F"/>
    <w:rsid w:val="00860217"/>
    <w:rsid w:val="0086691F"/>
    <w:rsid w:val="008728C4"/>
    <w:rsid w:val="008B3339"/>
    <w:rsid w:val="008C181D"/>
    <w:rsid w:val="0092537D"/>
    <w:rsid w:val="009854A1"/>
    <w:rsid w:val="009A1072"/>
    <w:rsid w:val="009F6063"/>
    <w:rsid w:val="00A030B9"/>
    <w:rsid w:val="00A26437"/>
    <w:rsid w:val="00A70B20"/>
    <w:rsid w:val="00AA7D8C"/>
    <w:rsid w:val="00AD3877"/>
    <w:rsid w:val="00AD6D81"/>
    <w:rsid w:val="00AE3C2D"/>
    <w:rsid w:val="00B53001"/>
    <w:rsid w:val="00B655B0"/>
    <w:rsid w:val="00B86781"/>
    <w:rsid w:val="00B9458B"/>
    <w:rsid w:val="00BF5B16"/>
    <w:rsid w:val="00C0136A"/>
    <w:rsid w:val="00C346D3"/>
    <w:rsid w:val="00C41955"/>
    <w:rsid w:val="00C5192E"/>
    <w:rsid w:val="00C90EC4"/>
    <w:rsid w:val="00D02C6D"/>
    <w:rsid w:val="00D71703"/>
    <w:rsid w:val="00D91FC2"/>
    <w:rsid w:val="00DA0929"/>
    <w:rsid w:val="00DE56BD"/>
    <w:rsid w:val="00E014FE"/>
    <w:rsid w:val="00E01F7A"/>
    <w:rsid w:val="00E4198E"/>
    <w:rsid w:val="00E6797E"/>
    <w:rsid w:val="00E723D9"/>
    <w:rsid w:val="00EA7CF3"/>
    <w:rsid w:val="00EB226A"/>
    <w:rsid w:val="00ED67B1"/>
    <w:rsid w:val="00EE2098"/>
    <w:rsid w:val="00F3765B"/>
    <w:rsid w:val="00F74D3E"/>
    <w:rsid w:val="00FB02E8"/>
    <w:rsid w:val="00FE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372BD"/>
  <w15:docId w15:val="{88753B5C-25E9-47A0-B29B-564A2B9E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סגנון2"/>
    <w:basedOn w:val="a0"/>
    <w:uiPriority w:val="1"/>
    <w:rsid w:val="004E0376"/>
    <w:rPr>
      <w:rFonts w:cs="David"/>
      <w:szCs w:val="28"/>
    </w:rPr>
  </w:style>
  <w:style w:type="character" w:customStyle="1" w:styleId="a3">
    <w:name w:val="טופס שדה"/>
    <w:basedOn w:val="a0"/>
    <w:uiPriority w:val="1"/>
    <w:rsid w:val="004E0376"/>
    <w:rPr>
      <w:rFonts w:cs="David"/>
      <w:szCs w:val="28"/>
      <w:u w:val="single"/>
    </w:rPr>
  </w:style>
  <w:style w:type="character" w:customStyle="1" w:styleId="a4">
    <w:name w:val="טופס שדה בטבלה"/>
    <w:basedOn w:val="a0"/>
    <w:uiPriority w:val="1"/>
    <w:rsid w:val="004E0376"/>
    <w:rPr>
      <w:rFonts w:cs="David"/>
      <w:szCs w:val="28"/>
    </w:rPr>
  </w:style>
  <w:style w:type="paragraph" w:styleId="a5">
    <w:name w:val="header"/>
    <w:basedOn w:val="a"/>
    <w:link w:val="a6"/>
    <w:uiPriority w:val="99"/>
    <w:unhideWhenUsed/>
    <w:rsid w:val="00344B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344B17"/>
  </w:style>
  <w:style w:type="paragraph" w:styleId="a7">
    <w:name w:val="footer"/>
    <w:basedOn w:val="a"/>
    <w:link w:val="a8"/>
    <w:uiPriority w:val="99"/>
    <w:unhideWhenUsed/>
    <w:rsid w:val="00344B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344B17"/>
  </w:style>
  <w:style w:type="paragraph" w:styleId="a9">
    <w:name w:val="List Paragraph"/>
    <w:basedOn w:val="a"/>
    <w:uiPriority w:val="34"/>
    <w:qFormat/>
    <w:rsid w:val="00A70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&#1492;&#1497;&#1500;&#1492;\&#1491;&#1508;&#1497;%20&#1500;&#1493;&#1490;&#1493;\&#1514;&#1489;&#1504;&#1497;&#1514;%20&#1488;&#1497;&#1499;&#1493;&#1514;%20&#1492;&#1505;&#1489;&#1497;&#1489;&#1492;%202016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A27F7-1D96-4DFF-8D99-FAAC5ECC3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תבנית איכות הסביבה 2016</Template>
  <TotalTime>1</TotalTime>
  <Pages>2</Pages>
  <Words>714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Tel-Aviv Municipality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Sheifa-Hila Akerman</dc:creator>
  <cp:lastModifiedBy>User</cp:lastModifiedBy>
  <cp:revision>2</cp:revision>
  <dcterms:created xsi:type="dcterms:W3CDTF">2019-12-17T14:06:00Z</dcterms:created>
  <dcterms:modified xsi:type="dcterms:W3CDTF">2019-12-17T14:06:00Z</dcterms:modified>
</cp:coreProperties>
</file>